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D79" w:rsidRPr="00380929" w:rsidRDefault="00F23D57" w:rsidP="00380929">
      <w:pPr>
        <w:widowControl w:val="0"/>
        <w:autoSpaceDE w:val="0"/>
        <w:autoSpaceDN w:val="0"/>
        <w:adjustRightInd w:val="0"/>
        <w:jc w:val="center"/>
        <w:rPr>
          <w:rFonts w:ascii="Arial" w:hAnsi="Arial" w:cs="Arial"/>
          <w:b/>
          <w:sz w:val="22"/>
          <w:szCs w:val="22"/>
        </w:rPr>
      </w:pPr>
      <w:r w:rsidRPr="00380929">
        <w:rPr>
          <w:rFonts w:ascii="Arial" w:hAnsi="Arial" w:cs="Arial"/>
          <w:b/>
          <w:sz w:val="22"/>
          <w:szCs w:val="22"/>
        </w:rPr>
        <w:t xml:space="preserve">Plethodontids and disease: </w:t>
      </w:r>
      <w:r w:rsidR="00807EE4" w:rsidRPr="00380929">
        <w:rPr>
          <w:rFonts w:ascii="Arial" w:hAnsi="Arial" w:cs="Arial"/>
          <w:b/>
          <w:sz w:val="22"/>
          <w:szCs w:val="22"/>
        </w:rPr>
        <w:t xml:space="preserve">Determining the fungal infection status of </w:t>
      </w:r>
      <w:r w:rsidR="00B53D79" w:rsidRPr="00380929">
        <w:rPr>
          <w:rFonts w:ascii="Arial" w:hAnsi="Arial" w:cs="Arial"/>
          <w:b/>
          <w:sz w:val="22"/>
          <w:szCs w:val="22"/>
        </w:rPr>
        <w:t xml:space="preserve">Arboreal and </w:t>
      </w:r>
      <w:proofErr w:type="spellStart"/>
      <w:r w:rsidR="00B53D79" w:rsidRPr="00380929">
        <w:rPr>
          <w:rFonts w:ascii="Arial" w:hAnsi="Arial" w:cs="Arial"/>
          <w:b/>
          <w:sz w:val="22"/>
          <w:szCs w:val="22"/>
        </w:rPr>
        <w:t>Ensatina</w:t>
      </w:r>
      <w:proofErr w:type="spellEnd"/>
      <w:r w:rsidR="00B53D79" w:rsidRPr="00380929">
        <w:rPr>
          <w:rFonts w:ascii="Arial" w:hAnsi="Arial" w:cs="Arial"/>
          <w:b/>
          <w:sz w:val="22"/>
          <w:szCs w:val="22"/>
        </w:rPr>
        <w:t xml:space="preserve"> Salamander</w:t>
      </w:r>
      <w:r w:rsidRPr="00380929">
        <w:rPr>
          <w:rFonts w:ascii="Arial" w:hAnsi="Arial" w:cs="Arial"/>
          <w:b/>
          <w:sz w:val="22"/>
          <w:szCs w:val="22"/>
        </w:rPr>
        <w:t>s in California</w:t>
      </w:r>
    </w:p>
    <w:p w:rsidR="00380929" w:rsidRDefault="00380929" w:rsidP="00380929">
      <w:pPr>
        <w:widowControl w:val="0"/>
        <w:autoSpaceDE w:val="0"/>
        <w:autoSpaceDN w:val="0"/>
        <w:adjustRightInd w:val="0"/>
        <w:jc w:val="center"/>
        <w:rPr>
          <w:rFonts w:ascii="Arial" w:hAnsi="Arial" w:cs="Arial"/>
          <w:sz w:val="22"/>
          <w:szCs w:val="22"/>
        </w:rPr>
      </w:pPr>
      <w:r>
        <w:rPr>
          <w:rFonts w:ascii="Arial" w:hAnsi="Arial" w:cs="Arial"/>
          <w:sz w:val="22"/>
          <w:szCs w:val="22"/>
        </w:rPr>
        <w:t>Vance T. Vredenburg</w:t>
      </w:r>
    </w:p>
    <w:p w:rsidR="00380929" w:rsidRDefault="00380929" w:rsidP="00380929">
      <w:pPr>
        <w:widowControl w:val="0"/>
        <w:autoSpaceDE w:val="0"/>
        <w:autoSpaceDN w:val="0"/>
        <w:adjustRightInd w:val="0"/>
        <w:jc w:val="center"/>
        <w:rPr>
          <w:rFonts w:ascii="Arial" w:hAnsi="Arial" w:cs="Arial"/>
          <w:sz w:val="22"/>
          <w:szCs w:val="22"/>
        </w:rPr>
      </w:pPr>
      <w:r>
        <w:rPr>
          <w:rFonts w:ascii="Arial" w:hAnsi="Arial" w:cs="Arial"/>
          <w:sz w:val="22"/>
          <w:szCs w:val="22"/>
        </w:rPr>
        <w:t>Department of Biology</w:t>
      </w:r>
    </w:p>
    <w:p w:rsidR="00380929" w:rsidRDefault="00380929" w:rsidP="00380929">
      <w:pPr>
        <w:widowControl w:val="0"/>
        <w:autoSpaceDE w:val="0"/>
        <w:autoSpaceDN w:val="0"/>
        <w:adjustRightInd w:val="0"/>
        <w:jc w:val="center"/>
        <w:rPr>
          <w:rFonts w:ascii="Arial" w:hAnsi="Arial" w:cs="Arial"/>
          <w:sz w:val="22"/>
          <w:szCs w:val="22"/>
        </w:rPr>
      </w:pPr>
      <w:r>
        <w:rPr>
          <w:rFonts w:ascii="Arial" w:hAnsi="Arial" w:cs="Arial"/>
          <w:sz w:val="22"/>
          <w:szCs w:val="22"/>
        </w:rPr>
        <w:t>San Francisco State University</w:t>
      </w:r>
    </w:p>
    <w:p w:rsidR="00380929" w:rsidRDefault="00380929" w:rsidP="00380929">
      <w:pPr>
        <w:widowControl w:val="0"/>
        <w:autoSpaceDE w:val="0"/>
        <w:autoSpaceDN w:val="0"/>
        <w:adjustRightInd w:val="0"/>
        <w:jc w:val="center"/>
        <w:rPr>
          <w:rFonts w:ascii="Arial" w:hAnsi="Arial" w:cs="Arial"/>
          <w:sz w:val="22"/>
          <w:szCs w:val="22"/>
        </w:rPr>
      </w:pPr>
      <w:r>
        <w:rPr>
          <w:rFonts w:ascii="Arial" w:hAnsi="Arial" w:cs="Arial"/>
          <w:sz w:val="22"/>
          <w:szCs w:val="22"/>
        </w:rPr>
        <w:t>San Francisco, CA 94132</w:t>
      </w:r>
    </w:p>
    <w:p w:rsidR="00807EE4" w:rsidRPr="00807EE4" w:rsidRDefault="00807EE4" w:rsidP="00B53D79">
      <w:pPr>
        <w:widowControl w:val="0"/>
        <w:autoSpaceDE w:val="0"/>
        <w:autoSpaceDN w:val="0"/>
        <w:adjustRightInd w:val="0"/>
        <w:rPr>
          <w:rFonts w:ascii="Arial" w:hAnsi="Arial" w:cs="Arial"/>
          <w:sz w:val="22"/>
          <w:szCs w:val="22"/>
        </w:rPr>
      </w:pPr>
    </w:p>
    <w:p w:rsidR="00807EE4" w:rsidRPr="00F7350A" w:rsidRDefault="00807EE4" w:rsidP="00807EE4">
      <w:pPr>
        <w:ind w:firstLine="720"/>
        <w:rPr>
          <w:rFonts w:ascii="Times New Roman" w:hAnsi="Times New Roman" w:cs="Times New Roman"/>
        </w:rPr>
      </w:pPr>
      <w:r w:rsidRPr="00F7350A">
        <w:rPr>
          <w:rFonts w:ascii="Arial" w:hAnsi="Arial" w:cs="Arial"/>
          <w:color w:val="000000"/>
          <w:sz w:val="22"/>
          <w:szCs w:val="22"/>
        </w:rPr>
        <w:t xml:space="preserve">The fungal pathogen, </w:t>
      </w:r>
      <w:r w:rsidRPr="00F7350A">
        <w:rPr>
          <w:rFonts w:ascii="Arial" w:hAnsi="Arial" w:cs="Arial"/>
          <w:i/>
          <w:iCs/>
          <w:color w:val="000000"/>
          <w:sz w:val="22"/>
          <w:szCs w:val="22"/>
        </w:rPr>
        <w:t>Batrachochytrium dendrobatidis</w:t>
      </w:r>
      <w:r w:rsidRPr="00F7350A">
        <w:rPr>
          <w:rFonts w:ascii="Arial" w:hAnsi="Arial" w:cs="Arial"/>
          <w:color w:val="000000"/>
          <w:sz w:val="22"/>
          <w:szCs w:val="22"/>
        </w:rPr>
        <w:t xml:space="preserve"> (</w:t>
      </w:r>
      <w:r w:rsidRPr="00F7350A">
        <w:rPr>
          <w:rFonts w:ascii="Arial" w:hAnsi="Arial" w:cs="Arial"/>
          <w:i/>
          <w:iCs/>
          <w:color w:val="000000"/>
          <w:sz w:val="22"/>
          <w:szCs w:val="22"/>
        </w:rPr>
        <w:t>Bd</w:t>
      </w:r>
      <w:r w:rsidRPr="00F7350A">
        <w:rPr>
          <w:rFonts w:ascii="Arial" w:hAnsi="Arial" w:cs="Arial"/>
          <w:color w:val="000000"/>
          <w:sz w:val="22"/>
          <w:szCs w:val="22"/>
        </w:rPr>
        <w:t>) causes the disease chytridiomycosis and has been linked to mass mortality events and population collapse in many species of frogs and salamanders (e.g.,</w:t>
      </w:r>
      <w:r>
        <w:rPr>
          <w:rFonts w:ascii="Arial" w:hAnsi="Arial" w:cs="Arial"/>
          <w:color w:val="000000"/>
          <w:sz w:val="22"/>
          <w:szCs w:val="22"/>
        </w:rPr>
        <w:t xml:space="preserve"> </w:t>
      </w:r>
      <w:r>
        <w:rPr>
          <w:rFonts w:ascii="Arial" w:hAnsi="Arial" w:cs="Arial"/>
          <w:color w:val="000000"/>
          <w:sz w:val="22"/>
          <w:szCs w:val="22"/>
        </w:rPr>
        <w:fldChar w:fldCharType="begin">
          <w:fldData xml:space="preserve">PEVuZE5vdGU+PENpdGU+PEF1dGhvcj5DaGVuZzwvQXV0aG9yPjxZZWFyPjIwMTE8L1llYXI+PFJl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</w:fldData>
        </w:fldChar>
      </w:r>
      <w:r>
        <w:rPr>
          <w:rFonts w:ascii="Arial" w:hAnsi="Arial" w:cs="Arial"/>
          <w:color w:val="000000"/>
          <w:sz w:val="22"/>
          <w:szCs w:val="22"/>
        </w:rPr>
        <w:instrText xml:space="preserve"> ADDIN EN.CITE </w:instrText>
      </w:r>
      <w:r>
        <w:rPr>
          <w:rFonts w:ascii="Arial" w:hAnsi="Arial" w:cs="Arial"/>
          <w:color w:val="000000"/>
          <w:sz w:val="22"/>
          <w:szCs w:val="22"/>
        </w:rPr>
        <w:fldChar w:fldCharType="begin">
          <w:fldData xml:space="preserve">PEVuZE5vdGU+PENpdGU+PEF1dGhvcj5DaGVuZzwvQXV0aG9yPjxZZWFyPjIwMTE8L1llYXI+PFJl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</w:fldData>
        </w:fldChar>
      </w:r>
      <w:r>
        <w:rPr>
          <w:rFonts w:ascii="Arial" w:hAnsi="Arial" w:cs="Arial"/>
          <w:color w:val="000000"/>
          <w:sz w:val="22"/>
          <w:szCs w:val="22"/>
        </w:rPr>
        <w:instrText xml:space="preserve"> ADDIN EN.CITE.DATA </w:instrText>
      </w:r>
      <w:r>
        <w:rPr>
          <w:rFonts w:ascii="Arial" w:hAnsi="Arial" w:cs="Arial"/>
          <w:color w:val="000000"/>
          <w:sz w:val="22"/>
          <w:szCs w:val="22"/>
        </w:rPr>
      </w:r>
      <w:r>
        <w:rPr>
          <w:rFonts w:ascii="Arial" w:hAnsi="Arial" w:cs="Arial"/>
          <w:color w:val="000000"/>
          <w:sz w:val="22"/>
          <w:szCs w:val="22"/>
        </w:rPr>
        <w:fldChar w:fldCharType="end"/>
      </w:r>
      <w:r>
        <w:rPr>
          <w:rFonts w:ascii="Arial" w:hAnsi="Arial" w:cs="Arial"/>
          <w:color w:val="000000"/>
          <w:sz w:val="22"/>
          <w:szCs w:val="22"/>
        </w:rPr>
      </w:r>
      <w:r>
        <w:rPr>
          <w:rFonts w:ascii="Arial" w:hAnsi="Arial" w:cs="Arial"/>
          <w:color w:val="000000"/>
          <w:sz w:val="22"/>
          <w:szCs w:val="22"/>
        </w:rPr>
        <w:fldChar w:fldCharType="separate"/>
      </w:r>
      <w:r>
        <w:rPr>
          <w:rFonts w:ascii="Arial" w:hAnsi="Arial" w:cs="Arial"/>
          <w:noProof/>
          <w:color w:val="000000"/>
          <w:sz w:val="22"/>
          <w:szCs w:val="22"/>
        </w:rPr>
        <w:t>Lips et al. 2006, Vredenburg et al. 2010, Cheng et al. 2011)</w:t>
      </w:r>
      <w:r>
        <w:rPr>
          <w:rFonts w:ascii="Arial" w:hAnsi="Arial" w:cs="Arial"/>
          <w:color w:val="000000"/>
          <w:sz w:val="22"/>
          <w:szCs w:val="22"/>
        </w:rPr>
        <w:fldChar w:fldCharType="end"/>
      </w:r>
      <w:r w:rsidRPr="00F7350A">
        <w:rPr>
          <w:rFonts w:ascii="Arial" w:hAnsi="Arial" w:cs="Arial"/>
          <w:color w:val="000000"/>
          <w:sz w:val="22"/>
          <w:szCs w:val="22"/>
        </w:rPr>
        <w:t xml:space="preserve">. The effect of chytridiomycosis varies among species, and the outcome of amphibian-pathogen interactions depends on amphibian community composition, host species traits, pathogen genotype, and the environment. </w:t>
      </w:r>
      <w:r>
        <w:rPr>
          <w:rFonts w:ascii="Arial" w:hAnsi="Arial" w:cs="Arial"/>
          <w:color w:val="000000"/>
          <w:sz w:val="22"/>
          <w:szCs w:val="22"/>
        </w:rPr>
        <w:t>When exposed to a novel pathogen, n</w:t>
      </w:r>
      <w:r w:rsidRPr="00F7350A">
        <w:rPr>
          <w:rFonts w:ascii="Arial" w:hAnsi="Arial" w:cs="Arial"/>
          <w:color w:val="000000"/>
          <w:sz w:val="22"/>
          <w:szCs w:val="22"/>
        </w:rPr>
        <w:t>aive populations experience mass mortality</w:t>
      </w:r>
      <w:r>
        <w:rPr>
          <w:rFonts w:ascii="Arial" w:hAnsi="Arial" w:cs="Arial"/>
          <w:color w:val="000000"/>
          <w:sz w:val="22"/>
          <w:szCs w:val="22"/>
        </w:rPr>
        <w:t xml:space="preserve">, </w:t>
      </w:r>
      <w:r w:rsidRPr="00F7350A">
        <w:rPr>
          <w:rFonts w:ascii="Arial" w:hAnsi="Arial" w:cs="Arial"/>
          <w:color w:val="000000"/>
          <w:sz w:val="22"/>
          <w:szCs w:val="22"/>
        </w:rPr>
        <w:t xml:space="preserve">population declines </w:t>
      </w:r>
      <w:r>
        <w:rPr>
          <w:rFonts w:ascii="Arial" w:hAnsi="Arial" w:cs="Arial"/>
          <w:color w:val="000000"/>
          <w:sz w:val="22"/>
          <w:szCs w:val="22"/>
        </w:rPr>
        <w:t xml:space="preserve">and extirpations </w:t>
      </w:r>
      <w:r w:rsidRPr="00F7350A">
        <w:rPr>
          <w:rFonts w:ascii="Arial" w:hAnsi="Arial" w:cs="Arial"/>
          <w:color w:val="000000"/>
          <w:sz w:val="22"/>
          <w:szCs w:val="22"/>
        </w:rPr>
        <w:t xml:space="preserve">(e.g., </w:t>
      </w:r>
      <w:r>
        <w:rPr>
          <w:rFonts w:ascii="Arial" w:hAnsi="Arial" w:cs="Arial"/>
          <w:color w:val="000000"/>
          <w:sz w:val="22"/>
          <w:szCs w:val="22"/>
        </w:rPr>
        <w:fldChar w:fldCharType="begin">
          <w:fldData xml:space="preserve">PEVuZE5vdGU+PENpdGU+PEF1dGhvcj5DaGVuZzwvQXV0aG9yPjxZZWFyPjIwMTE8L1llYXI+PFJl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</w:fldData>
        </w:fldChar>
      </w:r>
      <w:r>
        <w:rPr>
          <w:rFonts w:ascii="Arial" w:hAnsi="Arial" w:cs="Arial"/>
          <w:color w:val="000000"/>
          <w:sz w:val="22"/>
          <w:szCs w:val="22"/>
        </w:rPr>
        <w:instrText xml:space="preserve"> ADDIN EN.CITE </w:instrText>
      </w:r>
      <w:r>
        <w:rPr>
          <w:rFonts w:ascii="Arial" w:hAnsi="Arial" w:cs="Arial"/>
          <w:color w:val="000000"/>
          <w:sz w:val="22"/>
          <w:szCs w:val="22"/>
        </w:rPr>
        <w:fldChar w:fldCharType="begin">
          <w:fldData xml:space="preserve">PEVuZE5vdGU+PENpdGU+PEF1dGhvcj5DaGVuZzwvQXV0aG9yPjxZZWFyPjIwMTE8L1llYXI+PFJl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</w:fldData>
        </w:fldChar>
      </w:r>
      <w:r>
        <w:rPr>
          <w:rFonts w:ascii="Arial" w:hAnsi="Arial" w:cs="Arial"/>
          <w:color w:val="000000"/>
          <w:sz w:val="22"/>
          <w:szCs w:val="22"/>
        </w:rPr>
        <w:instrText xml:space="preserve"> ADDIN EN.CITE.DATA </w:instrText>
      </w:r>
      <w:r>
        <w:rPr>
          <w:rFonts w:ascii="Arial" w:hAnsi="Arial" w:cs="Arial"/>
          <w:color w:val="000000"/>
          <w:sz w:val="22"/>
          <w:szCs w:val="22"/>
        </w:rPr>
      </w:r>
      <w:r>
        <w:rPr>
          <w:rFonts w:ascii="Arial" w:hAnsi="Arial" w:cs="Arial"/>
          <w:color w:val="000000"/>
          <w:sz w:val="22"/>
          <w:szCs w:val="22"/>
        </w:rPr>
        <w:fldChar w:fldCharType="end"/>
      </w:r>
      <w:r>
        <w:rPr>
          <w:rFonts w:ascii="Arial" w:hAnsi="Arial" w:cs="Arial"/>
          <w:color w:val="000000"/>
          <w:sz w:val="22"/>
          <w:szCs w:val="22"/>
        </w:rPr>
      </w:r>
      <w:r>
        <w:rPr>
          <w:rFonts w:ascii="Arial" w:hAnsi="Arial" w:cs="Arial"/>
          <w:color w:val="000000"/>
          <w:sz w:val="22"/>
          <w:szCs w:val="22"/>
        </w:rPr>
        <w:fldChar w:fldCharType="separate"/>
      </w:r>
      <w:r>
        <w:rPr>
          <w:rFonts w:ascii="Arial" w:hAnsi="Arial" w:cs="Arial"/>
          <w:noProof/>
          <w:color w:val="000000"/>
          <w:sz w:val="22"/>
          <w:szCs w:val="22"/>
        </w:rPr>
        <w:t>Lips et al. 2006, Vredenburg et al. 2010, Cheng et al. 2011)</w:t>
      </w:r>
      <w:r>
        <w:rPr>
          <w:rFonts w:ascii="Arial" w:hAnsi="Arial" w:cs="Arial"/>
          <w:color w:val="000000"/>
          <w:sz w:val="22"/>
          <w:szCs w:val="22"/>
        </w:rPr>
        <w:fldChar w:fldCharType="end"/>
      </w:r>
      <w:r w:rsidRPr="00F7350A">
        <w:rPr>
          <w:rFonts w:ascii="Arial" w:hAnsi="Arial" w:cs="Arial"/>
          <w:color w:val="000000"/>
          <w:sz w:val="22"/>
          <w:szCs w:val="22"/>
        </w:rPr>
        <w:t xml:space="preserve">. </w:t>
      </w:r>
      <w:r>
        <w:rPr>
          <w:rFonts w:ascii="Arial" w:hAnsi="Arial" w:cs="Arial"/>
          <w:color w:val="000000"/>
          <w:sz w:val="22"/>
          <w:szCs w:val="22"/>
        </w:rPr>
        <w:t>Yet other p</w:t>
      </w:r>
      <w:r w:rsidRPr="00F7350A">
        <w:rPr>
          <w:rFonts w:ascii="Arial" w:hAnsi="Arial" w:cs="Arial"/>
          <w:color w:val="000000"/>
          <w:sz w:val="22"/>
          <w:szCs w:val="22"/>
        </w:rPr>
        <w:t>opulations</w:t>
      </w:r>
      <w:r>
        <w:rPr>
          <w:rFonts w:ascii="Arial" w:hAnsi="Arial" w:cs="Arial"/>
          <w:color w:val="000000"/>
          <w:sz w:val="22"/>
          <w:szCs w:val="22"/>
        </w:rPr>
        <w:t xml:space="preserve"> of the same species</w:t>
      </w:r>
      <w:r w:rsidRPr="00F7350A">
        <w:rPr>
          <w:rFonts w:ascii="Arial" w:hAnsi="Arial" w:cs="Arial"/>
          <w:color w:val="000000"/>
          <w:sz w:val="22"/>
          <w:szCs w:val="22"/>
        </w:rPr>
        <w:t xml:space="preserve"> </w:t>
      </w:r>
      <w:r>
        <w:rPr>
          <w:rFonts w:ascii="Arial" w:hAnsi="Arial" w:cs="Arial"/>
          <w:color w:val="000000"/>
          <w:sz w:val="22"/>
          <w:szCs w:val="22"/>
        </w:rPr>
        <w:t>potentially</w:t>
      </w:r>
      <w:r w:rsidRPr="00F7350A">
        <w:rPr>
          <w:rFonts w:ascii="Arial" w:hAnsi="Arial" w:cs="Arial"/>
          <w:color w:val="000000"/>
          <w:sz w:val="22"/>
          <w:szCs w:val="22"/>
        </w:rPr>
        <w:t xml:space="preserve"> invaded </w:t>
      </w:r>
      <w:r>
        <w:rPr>
          <w:rFonts w:ascii="Arial" w:hAnsi="Arial" w:cs="Arial"/>
          <w:color w:val="000000"/>
          <w:sz w:val="22"/>
          <w:szCs w:val="22"/>
        </w:rPr>
        <w:t>decades earlier</w:t>
      </w:r>
      <w:r w:rsidRPr="00F7350A">
        <w:rPr>
          <w:rFonts w:ascii="Arial" w:hAnsi="Arial" w:cs="Arial"/>
          <w:color w:val="000000"/>
          <w:sz w:val="22"/>
          <w:szCs w:val="22"/>
        </w:rPr>
        <w:t xml:space="preserve"> coexist with low levels of infection and mortality</w:t>
      </w:r>
      <w:r>
        <w:rPr>
          <w:rFonts w:ascii="Arial" w:hAnsi="Arial" w:cs="Arial"/>
          <w:color w:val="000000"/>
          <w:sz w:val="22"/>
          <w:szCs w:val="22"/>
        </w:rPr>
        <w:t xml:space="preserve"> </w:t>
      </w:r>
      <w:r>
        <w:rPr>
          <w:rFonts w:ascii="Arial" w:hAnsi="Arial" w:cs="Arial"/>
          <w:color w:val="000000"/>
          <w:sz w:val="22"/>
          <w:szCs w:val="22"/>
        </w:rPr>
        <w:fldChar w:fldCharType="begin">
          <w:fldData xml:space="preserve">PEVuZE5vdGU+PENpdGU+PEF1dGhvcj5CcmlnZ3M8L0F1dGhvcj48WWVhcj4yMDEwPC9ZZWFyPjxS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==
</w:fldData>
        </w:fldChar>
      </w:r>
      <w:r>
        <w:rPr>
          <w:rFonts w:ascii="Arial" w:hAnsi="Arial" w:cs="Arial"/>
          <w:color w:val="000000"/>
          <w:sz w:val="22"/>
          <w:szCs w:val="22"/>
        </w:rPr>
        <w:instrText xml:space="preserve"> ADDIN EN.CITE </w:instrText>
      </w:r>
      <w:r>
        <w:rPr>
          <w:rFonts w:ascii="Arial" w:hAnsi="Arial" w:cs="Arial"/>
          <w:color w:val="000000"/>
          <w:sz w:val="22"/>
          <w:szCs w:val="22"/>
        </w:rPr>
        <w:fldChar w:fldCharType="begin">
          <w:fldData xml:space="preserve">PEVuZE5vdGU+PENpdGU+PEF1dGhvcj5CcmlnZ3M8L0F1dGhvcj48WWVhcj4yMDEwPC9ZZWFyPjxS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==
</w:fldData>
        </w:fldChar>
      </w:r>
      <w:r>
        <w:rPr>
          <w:rFonts w:ascii="Arial" w:hAnsi="Arial" w:cs="Arial"/>
          <w:color w:val="000000"/>
          <w:sz w:val="22"/>
          <w:szCs w:val="22"/>
        </w:rPr>
        <w:instrText xml:space="preserve"> ADDIN EN.CITE.DATA </w:instrText>
      </w:r>
      <w:r>
        <w:rPr>
          <w:rFonts w:ascii="Arial" w:hAnsi="Arial" w:cs="Arial"/>
          <w:color w:val="000000"/>
          <w:sz w:val="22"/>
          <w:szCs w:val="22"/>
        </w:rPr>
      </w:r>
      <w:r>
        <w:rPr>
          <w:rFonts w:ascii="Arial" w:hAnsi="Arial" w:cs="Arial"/>
          <w:color w:val="000000"/>
          <w:sz w:val="22"/>
          <w:szCs w:val="22"/>
        </w:rPr>
        <w:fldChar w:fldCharType="end"/>
      </w:r>
      <w:r>
        <w:rPr>
          <w:rFonts w:ascii="Arial" w:hAnsi="Arial" w:cs="Arial"/>
          <w:color w:val="000000"/>
          <w:sz w:val="22"/>
          <w:szCs w:val="22"/>
        </w:rPr>
      </w:r>
      <w:r>
        <w:rPr>
          <w:rFonts w:ascii="Arial" w:hAnsi="Arial" w:cs="Arial"/>
          <w:color w:val="000000"/>
          <w:sz w:val="22"/>
          <w:szCs w:val="22"/>
        </w:rPr>
        <w:fldChar w:fldCharType="separate"/>
      </w:r>
      <w:r>
        <w:rPr>
          <w:rFonts w:ascii="Arial" w:hAnsi="Arial" w:cs="Arial"/>
          <w:noProof/>
          <w:color w:val="000000"/>
          <w:sz w:val="22"/>
          <w:szCs w:val="22"/>
        </w:rPr>
        <w:t>(Fisher et al. 2009, Briggs et al. 2010)</w:t>
      </w:r>
      <w:r>
        <w:rPr>
          <w:rFonts w:ascii="Arial" w:hAnsi="Arial" w:cs="Arial"/>
          <w:color w:val="000000"/>
          <w:sz w:val="22"/>
          <w:szCs w:val="22"/>
        </w:rPr>
        <w:fldChar w:fldCharType="end"/>
      </w:r>
      <w:r w:rsidRPr="00F7350A">
        <w:rPr>
          <w:rFonts w:ascii="Arial" w:hAnsi="Arial" w:cs="Arial"/>
          <w:color w:val="000000"/>
          <w:sz w:val="22"/>
          <w:szCs w:val="22"/>
        </w:rPr>
        <w:t xml:space="preserve">. </w:t>
      </w:r>
    </w:p>
    <w:p w:rsidR="00807EE4" w:rsidRPr="004D7331" w:rsidRDefault="00807EE4" w:rsidP="00807EE4">
      <w:pPr>
        <w:ind w:firstLine="720"/>
        <w:rPr>
          <w:rFonts w:ascii="Times New Roman" w:hAnsi="Times New Roman" w:cs="Times New Roman"/>
        </w:rPr>
      </w:pPr>
      <w:r>
        <w:rPr>
          <w:rFonts w:ascii="Arial" w:hAnsi="Arial" w:cs="Arial"/>
          <w:color w:val="000000"/>
          <w:sz w:val="22"/>
          <w:szCs w:val="22"/>
        </w:rPr>
        <w:fldChar w:fldCharType="begin"/>
      </w:r>
      <w:r>
        <w:rPr>
          <w:rFonts w:ascii="Arial" w:hAnsi="Arial" w:cs="Arial"/>
          <w:color w:val="000000"/>
          <w:sz w:val="22"/>
          <w:szCs w:val="22"/>
        </w:rPr>
        <w:instrText xml:space="preserve"> ADDIN EN.CITE &lt;EndNote&gt;&lt;Cite AuthorYear="1"&gt;&lt;Author&gt;Houlahan&lt;/Author&gt;&lt;Year&gt;2000&lt;/Year&gt;&lt;RecNum&gt;1851&lt;/RecNum&gt;&lt;DisplayText&gt;Houlahan et al. (2000)&lt;/DisplayText&gt;&lt;record&gt;&lt;rec-number&gt;1851&lt;/rec-number&gt;&lt;foreign-keys&gt;&lt;key app="EN" db-id="tv9spdedudp9zseeze75vaed0xxeftdfx900" timestamp="1453768826"&gt;1851&lt;/key&gt;&lt;/foreign-keys&gt;&lt;ref-type name="Journal Article"&gt;17&lt;/ref-type&gt;&lt;contributors&gt;&lt;authors&gt;&lt;author&gt;Houlahan, J. E.&lt;/author&gt;&lt;author&gt;Findlay, C. S.&lt;/author&gt;&lt;author&gt;Schmidt, B. R.&lt;/author&gt;&lt;author&gt;Meyer, A. H.&lt;/author&gt;&lt;author&gt;Kuzmin, S. L.&lt;/author&gt;&lt;/authors&gt;&lt;/contributors&gt;&lt;auth-address&gt;Ottawa-Carleton Institute of Biology, University of Ottawa, Ontario, Canada. jeffhoul@science.uottawa.ca&lt;/auth-address&gt;&lt;titles&gt;&lt;title&gt;Quantitative evidence for global amphibian population declines&lt;/title&gt;&lt;secondary-title&gt;Nature&lt;/secondary-title&gt;&lt;alt-title&gt;Nature&lt;/alt-title&gt;&lt;/titles&gt;&lt;periodical&gt;&lt;full-title&gt;Nature&lt;/full-title&gt;&lt;abbr-1&gt;Nature&lt;/abbr-1&gt;&lt;/periodical&gt;&lt;alt-periodical&gt;&lt;full-title&gt;Nature&lt;/full-title&gt;&lt;abbr-1&gt;Nature&lt;/abbr-1&gt;&lt;/alt-periodical&gt;&lt;pages&gt;752-5&lt;/pages&gt;&lt;volume&gt;404&lt;/volume&gt;&lt;number&gt;6779&lt;/number&gt;&lt;edition&gt;2000/04/28&lt;/edition&gt;&lt;keywords&gt;&lt;keyword&gt;Amphibians/*physiology&lt;/keyword&gt;&lt;keyword&gt;Animals&lt;/keyword&gt;&lt;keyword&gt;Population Dynamics&lt;/keyword&gt;&lt;/keywords&gt;&lt;dates&gt;&lt;year&gt;2000&lt;/year&gt;&lt;pub-dates&gt;&lt;date&gt;Apr 13&lt;/date&gt;&lt;/pub-dates&gt;&lt;/dates&gt;&lt;isbn&gt;0028-0836 (Print)&amp;#xD;0028-0836&lt;/isbn&gt;&lt;accession-num&gt;10783886&lt;/accession-num&gt;&lt;urls&gt;&lt;/urls&gt;&lt;electronic-resource-num&gt;10.1038/35008052&lt;/electronic-resource-num&gt;&lt;remote-database-provider&gt;NLM&lt;/remote-database-provider&gt;&lt;language&gt;eng&lt;/language&gt;&lt;/record&gt;&lt;/Cite&gt;&lt;/EndNote&gt;</w:instrText>
      </w:r>
      <w:r>
        <w:rPr>
          <w:rFonts w:ascii="Arial" w:hAnsi="Arial" w:cs="Arial"/>
          <w:color w:val="000000"/>
          <w:sz w:val="22"/>
          <w:szCs w:val="22"/>
        </w:rPr>
        <w:fldChar w:fldCharType="separate"/>
      </w:r>
      <w:r>
        <w:rPr>
          <w:rFonts w:ascii="Arial" w:hAnsi="Arial" w:cs="Arial"/>
          <w:noProof/>
          <w:color w:val="000000"/>
          <w:sz w:val="22"/>
          <w:szCs w:val="22"/>
        </w:rPr>
        <w:t>Houlahan et al. (2000)</w:t>
      </w:r>
      <w:r>
        <w:rPr>
          <w:rFonts w:ascii="Arial" w:hAnsi="Arial" w:cs="Arial"/>
          <w:color w:val="000000"/>
          <w:sz w:val="22"/>
          <w:szCs w:val="22"/>
        </w:rPr>
        <w:fldChar w:fldCharType="end"/>
      </w:r>
      <w:r w:rsidRPr="00F7350A">
        <w:rPr>
          <w:rFonts w:ascii="Arial" w:hAnsi="Arial" w:cs="Arial"/>
          <w:color w:val="000000"/>
          <w:sz w:val="22"/>
          <w:szCs w:val="22"/>
        </w:rPr>
        <w:t xml:space="preserve"> described widespread </w:t>
      </w:r>
      <w:r>
        <w:rPr>
          <w:rFonts w:ascii="Arial" w:hAnsi="Arial" w:cs="Arial"/>
          <w:color w:val="000000"/>
          <w:sz w:val="22"/>
          <w:szCs w:val="22"/>
        </w:rPr>
        <w:t xml:space="preserve">amphibian </w:t>
      </w:r>
      <w:r w:rsidRPr="00F7350A">
        <w:rPr>
          <w:rFonts w:ascii="Arial" w:hAnsi="Arial" w:cs="Arial"/>
          <w:color w:val="000000"/>
          <w:sz w:val="22"/>
          <w:szCs w:val="22"/>
        </w:rPr>
        <w:t>declines in North America and Europe in the 1950-60s</w:t>
      </w:r>
      <w:r>
        <w:rPr>
          <w:rFonts w:ascii="Arial" w:hAnsi="Arial" w:cs="Arial"/>
          <w:color w:val="000000"/>
          <w:sz w:val="22"/>
          <w:szCs w:val="22"/>
        </w:rPr>
        <w:t xml:space="preserve">, followed by </w:t>
      </w:r>
      <w:r w:rsidRPr="00F7350A">
        <w:rPr>
          <w:rFonts w:ascii="Arial" w:hAnsi="Arial" w:cs="Arial"/>
          <w:color w:val="000000"/>
          <w:sz w:val="22"/>
          <w:szCs w:val="22"/>
        </w:rPr>
        <w:t xml:space="preserve">a second round of declines in the 1970’s and 80s. A similar pattern of slow, ongoing, population declines </w:t>
      </w:r>
      <w:r>
        <w:rPr>
          <w:rFonts w:ascii="Arial" w:hAnsi="Arial" w:cs="Arial"/>
          <w:color w:val="000000"/>
          <w:sz w:val="22"/>
          <w:szCs w:val="22"/>
        </w:rPr>
        <w:t>was reported</w:t>
      </w:r>
      <w:r w:rsidRPr="00F7350A">
        <w:rPr>
          <w:rFonts w:ascii="Arial" w:hAnsi="Arial" w:cs="Arial"/>
          <w:color w:val="000000"/>
          <w:sz w:val="22"/>
          <w:szCs w:val="22"/>
        </w:rPr>
        <w:t xml:space="preserve"> </w:t>
      </w:r>
      <w:r>
        <w:rPr>
          <w:rFonts w:ascii="Arial" w:hAnsi="Arial" w:cs="Arial"/>
          <w:color w:val="000000"/>
          <w:sz w:val="22"/>
          <w:szCs w:val="22"/>
        </w:rPr>
        <w:t>in the</w:t>
      </w:r>
      <w:r w:rsidRPr="00F7350A">
        <w:rPr>
          <w:rFonts w:ascii="Arial" w:hAnsi="Arial" w:cs="Arial"/>
          <w:color w:val="000000"/>
          <w:sz w:val="22"/>
          <w:szCs w:val="22"/>
        </w:rPr>
        <w:t xml:space="preserve"> US</w:t>
      </w:r>
      <w:r>
        <w:rPr>
          <w:rFonts w:ascii="Arial" w:hAnsi="Arial" w:cs="Arial"/>
          <w:color w:val="000000"/>
          <w:sz w:val="22"/>
          <w:szCs w:val="22"/>
        </w:rPr>
        <w:t xml:space="preserve"> by</w:t>
      </w:r>
      <w:r w:rsidRPr="00F7350A">
        <w:rPr>
          <w:rFonts w:ascii="Arial" w:hAnsi="Arial" w:cs="Arial"/>
          <w:color w:val="000000"/>
          <w:sz w:val="22"/>
          <w:szCs w:val="22"/>
        </w:rPr>
        <w:t xml:space="preserve"> </w:t>
      </w:r>
      <w:r>
        <w:rPr>
          <w:rFonts w:ascii="Arial" w:hAnsi="Arial" w:cs="Arial"/>
          <w:color w:val="000000"/>
          <w:sz w:val="22"/>
          <w:szCs w:val="22"/>
        </w:rPr>
        <w:fldChar w:fldCharType="begin"/>
      </w:r>
      <w:r>
        <w:rPr>
          <w:rFonts w:ascii="Arial" w:hAnsi="Arial" w:cs="Arial"/>
          <w:color w:val="000000"/>
          <w:sz w:val="22"/>
          <w:szCs w:val="22"/>
        </w:rPr>
        <w:instrText xml:space="preserve"> ADDIN EN.CITE &lt;EndNote&gt;&lt;Cite AuthorYear="1"&gt;&lt;Author&gt;Adams&lt;/Author&gt;&lt;Year&gt;2013&lt;/Year&gt;&lt;RecNum&gt;1686&lt;/RecNum&gt;&lt;DisplayText&gt;Adams et al. (2013)&lt;/DisplayText&gt;&lt;record&gt;&lt;rec-number&gt;1686&lt;/rec-number&gt;&lt;foreign-keys&gt;&lt;key app="EN" db-id="tv9spdedudp9zseeze75vaed0xxeftdfx900" timestamp="1418924049"&gt;1686&lt;/key&gt;&lt;/foreign-keys&gt;&lt;ref-type name="Journal Article"&gt;17&lt;/ref-type&gt;&lt;contributors&gt;&lt;authors&gt;&lt;author&gt;Adams, Michael J.&lt;/author&gt;&lt;author&gt;Miller, David A. W.&lt;/author&gt;&lt;author&gt;Muths, Erin&lt;/author&gt;&lt;author&gt;Corn, Paul Stephen&lt;/author&gt;&lt;author&gt;Grant, Evan H. Campbell&lt;/author&gt;&lt;author&gt;Bailey, Larissa L.&lt;/author&gt;&lt;author&gt;Fellers, Gary M.&lt;/author&gt;&lt;author&gt;Fisher, Robert N.&lt;/author&gt;&lt;author&gt;Sadinski, Walter J.&lt;/author&gt;&lt;author&gt;Waddle, Hardin&lt;/author&gt;&lt;author&gt;Walls, Susan C.&lt;/author&gt;&lt;/authors&gt;&lt;/contributors&gt;&lt;titles&gt;&lt;title&gt;Trends in Amphibian Occupancy in the United States&lt;/title&gt;&lt;secondary-title&gt;PLoS ONE&lt;/secondary-title&gt;&lt;/titles&gt;&lt;periodical&gt;&lt;full-title&gt;Public Library of Science One&lt;/full-title&gt;&lt;abbr-1&gt;PLoS One&lt;/abbr-1&gt;&lt;/periodical&gt;&lt;pages&gt;e64347&lt;/pages&gt;&lt;volume&gt;8&lt;/volume&gt;&lt;number&gt;5&lt;/number&gt;&lt;dates&gt;&lt;year&gt;2013&lt;/year&gt;&lt;/dates&gt;&lt;publisher&gt;Public Library of Science&lt;/publisher&gt;&lt;urls&gt;&lt;related-urls&gt;&lt;url&gt;http://dx.doi.org/10.1371%2Fjournal.pone.0064347&lt;/url&gt;&lt;url&gt;http://www.ncbi.nlm.nih.gov/pmc/articles/PMC3661441/pdf/pone.0064347.pdf&lt;/url&gt;&lt;/related-urls&gt;&lt;/urls&gt;&lt;electronic-resource-num&gt;10.1371/journal.pone.0064347&lt;/electronic-resource-num&gt;&lt;/record&gt;&lt;/Cite&gt;&lt;/EndNote&gt;</w:instrText>
      </w:r>
      <w:r>
        <w:rPr>
          <w:rFonts w:ascii="Arial" w:hAnsi="Arial" w:cs="Arial"/>
          <w:color w:val="000000"/>
          <w:sz w:val="22"/>
          <w:szCs w:val="22"/>
        </w:rPr>
        <w:fldChar w:fldCharType="separate"/>
      </w:r>
      <w:r>
        <w:rPr>
          <w:rFonts w:ascii="Arial" w:hAnsi="Arial" w:cs="Arial"/>
          <w:noProof/>
          <w:color w:val="000000"/>
          <w:sz w:val="22"/>
          <w:szCs w:val="22"/>
        </w:rPr>
        <w:t>Adams et al. (2013)</w:t>
      </w:r>
      <w:r>
        <w:rPr>
          <w:rFonts w:ascii="Arial" w:hAnsi="Arial" w:cs="Arial"/>
          <w:color w:val="000000"/>
          <w:sz w:val="22"/>
          <w:szCs w:val="22"/>
        </w:rPr>
        <w:fldChar w:fldCharType="end"/>
      </w:r>
      <w:r w:rsidRPr="00F7350A" w:rsidDel="00F35F1B">
        <w:rPr>
          <w:rFonts w:ascii="Arial" w:hAnsi="Arial" w:cs="Arial"/>
          <w:color w:val="000000"/>
          <w:sz w:val="22"/>
          <w:szCs w:val="22"/>
        </w:rPr>
        <w:t xml:space="preserve"> </w:t>
      </w:r>
      <w:r>
        <w:rPr>
          <w:rFonts w:ascii="Arial" w:hAnsi="Arial" w:cs="Arial"/>
          <w:color w:val="000000"/>
          <w:sz w:val="22"/>
          <w:szCs w:val="22"/>
        </w:rPr>
        <w:t>with a</w:t>
      </w:r>
      <w:r w:rsidRPr="00F7350A">
        <w:rPr>
          <w:rFonts w:ascii="Arial" w:hAnsi="Arial" w:cs="Arial"/>
          <w:color w:val="000000"/>
          <w:sz w:val="22"/>
          <w:szCs w:val="22"/>
        </w:rPr>
        <w:t xml:space="preserve"> 3.7% annual decline in occupancy</w:t>
      </w:r>
      <w:r>
        <w:rPr>
          <w:rFonts w:ascii="Arial" w:hAnsi="Arial" w:cs="Arial"/>
          <w:color w:val="000000"/>
          <w:sz w:val="22"/>
          <w:szCs w:val="22"/>
        </w:rPr>
        <w:t xml:space="preserve"> in protected habitats (</w:t>
      </w:r>
      <w:r w:rsidRPr="00F7350A">
        <w:rPr>
          <w:rFonts w:ascii="Arial" w:hAnsi="Arial" w:cs="Arial"/>
          <w:color w:val="000000"/>
          <w:sz w:val="22"/>
          <w:szCs w:val="22"/>
        </w:rPr>
        <w:t>southern species and especially salamanders showing the greatest declines</w:t>
      </w:r>
      <w:r>
        <w:rPr>
          <w:rFonts w:ascii="Arial" w:hAnsi="Arial" w:cs="Arial"/>
          <w:color w:val="000000"/>
          <w:sz w:val="22"/>
          <w:szCs w:val="22"/>
        </w:rPr>
        <w:t xml:space="preserve">). </w:t>
      </w:r>
      <w:r w:rsidRPr="00F7350A">
        <w:rPr>
          <w:rFonts w:ascii="Arial" w:hAnsi="Arial" w:cs="Arial"/>
          <w:color w:val="000000"/>
          <w:sz w:val="22"/>
          <w:szCs w:val="22"/>
        </w:rPr>
        <w:t>One of the largest and most widespread declines comes from the Appalachian Mountain</w:t>
      </w:r>
      <w:r>
        <w:rPr>
          <w:rFonts w:ascii="Arial" w:hAnsi="Arial" w:cs="Arial"/>
          <w:color w:val="000000"/>
          <w:sz w:val="22"/>
          <w:szCs w:val="22"/>
        </w:rPr>
        <w:t>s from</w:t>
      </w:r>
      <w:r w:rsidRPr="00F7350A">
        <w:rPr>
          <w:rFonts w:ascii="Arial" w:hAnsi="Arial" w:cs="Arial"/>
          <w:color w:val="000000"/>
          <w:sz w:val="22"/>
          <w:szCs w:val="22"/>
        </w:rPr>
        <w:t xml:space="preserve"> terrestrial forest salamanders (Genus </w:t>
      </w:r>
      <w:proofErr w:type="spellStart"/>
      <w:r w:rsidRPr="00F7350A">
        <w:rPr>
          <w:rFonts w:ascii="Arial" w:hAnsi="Arial" w:cs="Arial"/>
          <w:i/>
          <w:iCs/>
          <w:color w:val="000000"/>
          <w:sz w:val="22"/>
          <w:szCs w:val="22"/>
        </w:rPr>
        <w:t>Plethodon</w:t>
      </w:r>
      <w:proofErr w:type="spellEnd"/>
      <w:r w:rsidRPr="00F7350A">
        <w:rPr>
          <w:rFonts w:ascii="Arial" w:hAnsi="Arial" w:cs="Arial"/>
          <w:color w:val="000000"/>
          <w:sz w:val="22"/>
          <w:szCs w:val="22"/>
        </w:rPr>
        <w:t xml:space="preserve">, Family </w:t>
      </w:r>
      <w:proofErr w:type="spellStart"/>
      <w:r w:rsidRPr="00F7350A">
        <w:rPr>
          <w:rFonts w:ascii="Arial" w:hAnsi="Arial" w:cs="Arial"/>
          <w:color w:val="000000"/>
          <w:sz w:val="22"/>
          <w:szCs w:val="22"/>
        </w:rPr>
        <w:t>Plethodontidae</w:t>
      </w:r>
      <w:proofErr w:type="spellEnd"/>
      <w:r w:rsidRPr="00F7350A">
        <w:rPr>
          <w:rFonts w:ascii="Arial" w:hAnsi="Arial" w:cs="Arial"/>
          <w:color w:val="000000"/>
          <w:sz w:val="22"/>
          <w:szCs w:val="22"/>
        </w:rPr>
        <w:t xml:space="preserve">) throughout the eastern US in the late 1970’s to early 1980’s </w:t>
      </w:r>
      <w:r>
        <w:rPr>
          <w:rFonts w:ascii="Arial" w:hAnsi="Arial" w:cs="Arial"/>
          <w:color w:val="000000"/>
          <w:sz w:val="22"/>
          <w:szCs w:val="22"/>
        </w:rPr>
        <w:fldChar w:fldCharType="begin"/>
      </w:r>
      <w:r>
        <w:rPr>
          <w:rFonts w:ascii="Arial" w:hAnsi="Arial" w:cs="Arial"/>
          <w:color w:val="000000"/>
          <w:sz w:val="22"/>
          <w:szCs w:val="22"/>
        </w:rPr>
        <w:instrText xml:space="preserve"> ADDIN EN.CITE &lt;EndNote&gt;&lt;Cite&gt;&lt;Author&gt;Highton&lt;/Author&gt;&lt;Year&gt;2005&lt;/Year&gt;&lt;RecNum&gt;1690&lt;/RecNum&gt;&lt;DisplayText&gt;(Highton 2005)&lt;/DisplayText&gt;&lt;record&gt;&lt;rec-number&gt;1690&lt;/rec-number&gt;&lt;foreign-keys&gt;&lt;key app="EN" db-id="tv9spdedudp9zseeze75vaed0xxeftdfx900" timestamp="1418948190"&gt;1690&lt;/key&gt;&lt;/foreign-keys&gt;&lt;ref-type name="Book Section"&gt;5&lt;/ref-type&gt;&lt;contributors&gt;&lt;authors&gt;&lt;author&gt;Highton, R.&lt;/author&gt;&lt;/authors&gt;&lt;secondary-authors&gt;&lt;author&gt;Lannoo, M. J.&lt;/author&gt;&lt;/secondary-authors&gt;&lt;/contributors&gt;&lt;titles&gt;&lt;title&gt;&lt;style face="normal" font="default" size="100%"&gt;Declines of eastern North American woodland salamanders (&lt;/style&gt;&lt;style face="italic" font="default" size="100%"&gt;Plethodon&lt;/style&gt;&lt;style face="normal" font="default" size="100%"&gt;)&lt;/style&gt;&lt;/title&gt;&lt;secondary-title&gt;Status and conservation of U.S. amphibians&lt;/secondary-title&gt;&lt;/titles&gt;&lt;pages&gt;34-46&lt;/pages&gt;&lt;dates&gt;&lt;year&gt;2005&lt;/year&gt;&lt;/dates&gt;&lt;pub-location&gt;Berkeley, CA&lt;/pub-location&gt;&lt;publisher&gt;University of California Press&lt;/publisher&gt;&lt;urls&gt;&lt;/urls&gt;&lt;/record&gt;&lt;/Cite&gt;&lt;/EndNote&gt;</w:instrText>
      </w:r>
      <w:r>
        <w:rPr>
          <w:rFonts w:ascii="Arial" w:hAnsi="Arial" w:cs="Arial"/>
          <w:color w:val="000000"/>
          <w:sz w:val="22"/>
          <w:szCs w:val="22"/>
        </w:rPr>
        <w:fldChar w:fldCharType="separate"/>
      </w:r>
      <w:r>
        <w:rPr>
          <w:rFonts w:ascii="Arial" w:hAnsi="Arial" w:cs="Arial"/>
          <w:noProof/>
          <w:color w:val="000000"/>
          <w:sz w:val="22"/>
          <w:szCs w:val="22"/>
        </w:rPr>
        <w:t>(Highton 2005)</w:t>
      </w:r>
      <w:r>
        <w:rPr>
          <w:rFonts w:ascii="Arial" w:hAnsi="Arial" w:cs="Arial"/>
          <w:color w:val="000000"/>
          <w:sz w:val="22"/>
          <w:szCs w:val="22"/>
        </w:rPr>
        <w:fldChar w:fldCharType="end"/>
      </w:r>
      <w:r w:rsidRPr="00F7350A">
        <w:rPr>
          <w:rFonts w:ascii="Arial" w:hAnsi="Arial" w:cs="Arial"/>
          <w:color w:val="000000"/>
          <w:sz w:val="22"/>
          <w:szCs w:val="22"/>
        </w:rPr>
        <w:t>, although die-offs were not noticed and no definitive cause has been identified.</w:t>
      </w:r>
      <w:r w:rsidRPr="00F7350A">
        <w:rPr>
          <w:rFonts w:ascii="Arial" w:hAnsi="Arial" w:cs="Arial"/>
          <w:i/>
          <w:iCs/>
          <w:color w:val="000000"/>
          <w:sz w:val="22"/>
          <w:szCs w:val="22"/>
        </w:rPr>
        <w:t xml:space="preserve"> </w:t>
      </w:r>
      <w:r w:rsidRPr="00F7350A">
        <w:rPr>
          <w:rFonts w:ascii="Arial" w:hAnsi="Arial" w:cs="Arial"/>
          <w:color w:val="000000"/>
          <w:sz w:val="22"/>
          <w:szCs w:val="22"/>
        </w:rPr>
        <w:t xml:space="preserve">Caruso and Lips (2012) resurveyed many of </w:t>
      </w:r>
      <w:proofErr w:type="spellStart"/>
      <w:r w:rsidRPr="00F7350A">
        <w:rPr>
          <w:rFonts w:ascii="Arial" w:hAnsi="Arial" w:cs="Arial"/>
          <w:color w:val="000000"/>
          <w:sz w:val="22"/>
          <w:szCs w:val="22"/>
        </w:rPr>
        <w:t>Highton’s</w:t>
      </w:r>
      <w:proofErr w:type="spellEnd"/>
      <w:r w:rsidRPr="00F7350A">
        <w:rPr>
          <w:rFonts w:ascii="Arial" w:hAnsi="Arial" w:cs="Arial"/>
          <w:color w:val="000000"/>
          <w:sz w:val="22"/>
          <w:szCs w:val="22"/>
        </w:rPr>
        <w:t xml:space="preserve"> historic collecting sites and found that occupancy and detection declined for many species of </w:t>
      </w:r>
      <w:proofErr w:type="spellStart"/>
      <w:r w:rsidRPr="00F7350A">
        <w:rPr>
          <w:rFonts w:ascii="Arial" w:hAnsi="Arial" w:cs="Arial"/>
          <w:i/>
          <w:iCs/>
          <w:color w:val="000000"/>
          <w:sz w:val="22"/>
          <w:szCs w:val="22"/>
        </w:rPr>
        <w:t>Plethodon</w:t>
      </w:r>
      <w:proofErr w:type="spellEnd"/>
      <w:r w:rsidRPr="00F7350A">
        <w:rPr>
          <w:rFonts w:ascii="Arial" w:hAnsi="Arial" w:cs="Arial"/>
          <w:color w:val="000000"/>
          <w:sz w:val="22"/>
          <w:szCs w:val="22"/>
        </w:rPr>
        <w:t xml:space="preserve"> salamanders in the Great Smoky Mountain N.P. They </w:t>
      </w:r>
      <w:r w:rsidRPr="004D7331">
        <w:rPr>
          <w:rFonts w:ascii="Arial" w:hAnsi="Arial" w:cs="Arial"/>
          <w:color w:val="000000"/>
          <w:sz w:val="22"/>
          <w:szCs w:val="22"/>
        </w:rPr>
        <w:t xml:space="preserve">have since resurveyed more species at </w:t>
      </w:r>
      <w:proofErr w:type="spellStart"/>
      <w:r w:rsidRPr="004D7331">
        <w:rPr>
          <w:rFonts w:ascii="Arial" w:hAnsi="Arial" w:cs="Arial"/>
          <w:color w:val="000000"/>
          <w:sz w:val="22"/>
          <w:szCs w:val="22"/>
        </w:rPr>
        <w:t>Highton’s</w:t>
      </w:r>
      <w:proofErr w:type="spellEnd"/>
      <w:r w:rsidRPr="004D7331">
        <w:rPr>
          <w:rFonts w:ascii="Arial" w:hAnsi="Arial" w:cs="Arial"/>
          <w:color w:val="000000"/>
          <w:sz w:val="22"/>
          <w:szCs w:val="22"/>
        </w:rPr>
        <w:t xml:space="preserve"> historic sites and found many populations of multiple genera have declined in both occupancy and detection (Caruso et al. unpublished data). This </w:t>
      </w:r>
      <w:r w:rsidRPr="00740A58">
        <w:rPr>
          <w:rFonts w:ascii="Arial" w:hAnsi="Arial" w:cs="Arial"/>
          <w:color w:val="000000"/>
          <w:sz w:val="22"/>
          <w:szCs w:val="22"/>
        </w:rPr>
        <w:t>might indicate the presence of</w:t>
      </w:r>
      <w:r w:rsidRPr="004D7331">
        <w:rPr>
          <w:rFonts w:ascii="Arial" w:hAnsi="Arial" w:cs="Arial"/>
          <w:color w:val="000000"/>
          <w:sz w:val="22"/>
          <w:szCs w:val="22"/>
        </w:rPr>
        <w:t xml:space="preserve"> novel lineages of </w:t>
      </w:r>
      <w:r w:rsidRPr="00740A58">
        <w:rPr>
          <w:rFonts w:ascii="Arial" w:hAnsi="Arial" w:cs="Arial"/>
          <w:color w:val="000000"/>
          <w:sz w:val="22"/>
          <w:szCs w:val="22"/>
        </w:rPr>
        <w:t>chytrid fungi</w:t>
      </w:r>
      <w:r w:rsidRPr="004D7331">
        <w:rPr>
          <w:rFonts w:ascii="Arial" w:hAnsi="Arial" w:cs="Arial"/>
          <w:color w:val="000000"/>
          <w:sz w:val="22"/>
          <w:szCs w:val="22"/>
        </w:rPr>
        <w:t xml:space="preserve"> in </w:t>
      </w:r>
      <w:r w:rsidRPr="00740A58">
        <w:rPr>
          <w:rFonts w:ascii="Arial" w:hAnsi="Arial" w:cs="Arial"/>
          <w:color w:val="000000"/>
          <w:sz w:val="22"/>
          <w:szCs w:val="22"/>
        </w:rPr>
        <w:t>the E</w:t>
      </w:r>
      <w:r w:rsidRPr="004D7331">
        <w:rPr>
          <w:rFonts w:ascii="Arial" w:hAnsi="Arial" w:cs="Arial"/>
          <w:color w:val="000000"/>
          <w:sz w:val="22"/>
          <w:szCs w:val="22"/>
        </w:rPr>
        <w:t xml:space="preserve">astern US that </w:t>
      </w:r>
      <w:r w:rsidRPr="00740A58">
        <w:rPr>
          <w:rFonts w:ascii="Arial" w:hAnsi="Arial" w:cs="Arial"/>
          <w:color w:val="000000"/>
          <w:sz w:val="22"/>
          <w:szCs w:val="22"/>
        </w:rPr>
        <w:t>a</w:t>
      </w:r>
      <w:r w:rsidRPr="004D7331">
        <w:rPr>
          <w:rFonts w:ascii="Arial" w:hAnsi="Arial" w:cs="Arial"/>
          <w:color w:val="000000"/>
          <w:sz w:val="22"/>
          <w:szCs w:val="22"/>
        </w:rPr>
        <w:t xml:space="preserve">re not </w:t>
      </w:r>
      <w:r w:rsidRPr="00740A58">
        <w:rPr>
          <w:rFonts w:ascii="Arial" w:hAnsi="Arial" w:cs="Arial"/>
          <w:color w:val="000000"/>
          <w:sz w:val="22"/>
          <w:szCs w:val="22"/>
        </w:rPr>
        <w:t>detected</w:t>
      </w:r>
      <w:r w:rsidRPr="004D7331">
        <w:rPr>
          <w:rFonts w:ascii="Arial" w:hAnsi="Arial" w:cs="Arial"/>
          <w:color w:val="000000"/>
          <w:sz w:val="22"/>
          <w:szCs w:val="22"/>
        </w:rPr>
        <w:t xml:space="preserve"> by existing PCR primers.</w:t>
      </w:r>
    </w:p>
    <w:p w:rsidR="00807EE4" w:rsidRPr="004D7331" w:rsidRDefault="00807EE4" w:rsidP="00807EE4">
      <w:pPr>
        <w:ind w:firstLine="720"/>
        <w:rPr>
          <w:rFonts w:ascii="Times New Roman" w:hAnsi="Times New Roman" w:cs="Times New Roman"/>
        </w:rPr>
      </w:pPr>
      <w:r w:rsidRPr="004D7331">
        <w:rPr>
          <w:rFonts w:ascii="Arial" w:hAnsi="Arial" w:cs="Arial"/>
          <w:i/>
          <w:iCs/>
          <w:color w:val="000000"/>
          <w:sz w:val="22"/>
          <w:szCs w:val="22"/>
        </w:rPr>
        <w:t>Bd</w:t>
      </w:r>
      <w:r w:rsidRPr="004D7331">
        <w:rPr>
          <w:rFonts w:ascii="Arial" w:hAnsi="Arial" w:cs="Arial"/>
          <w:color w:val="000000"/>
          <w:sz w:val="22"/>
          <w:szCs w:val="22"/>
        </w:rPr>
        <w:t xml:space="preserve"> is widespread in North America </w:t>
      </w:r>
      <w:r w:rsidRPr="004D7331">
        <w:rPr>
          <w:rFonts w:ascii="Arial" w:hAnsi="Arial" w:cs="Arial"/>
          <w:color w:val="000000"/>
          <w:sz w:val="22"/>
          <w:szCs w:val="22"/>
        </w:rPr>
        <w:fldChar w:fldCharType="begin"/>
      </w:r>
      <w:r w:rsidRPr="004D7331">
        <w:rPr>
          <w:rFonts w:ascii="Arial" w:hAnsi="Arial" w:cs="Arial"/>
          <w:color w:val="000000"/>
          <w:sz w:val="22"/>
          <w:szCs w:val="22"/>
        </w:rPr>
        <w:instrText xml:space="preserve"> ADDIN EN.CITE &lt;EndNote&gt;&lt;Cite&gt;&lt;Author&gt;Olson&lt;/Author&gt;&lt;Year&gt;2014&lt;/Year&gt;&lt;RecNum&gt;1852&lt;/RecNum&gt;&lt;DisplayText&gt;(Olson and Ronnenberg 2014)&lt;/DisplayText&gt;&lt;record&gt;&lt;rec-number&gt;1852&lt;/rec-number&gt;&lt;foreign-keys&gt;&lt;key app="EN" db-id="tv9spdedudp9zseeze75vaed0xxeftdfx900" timestamp="1453769094"&gt;1852&lt;/key&gt;&lt;/foreign-keys&gt;&lt;ref-type name="Journal Article"&gt;17&lt;/ref-type&gt;&lt;contributors&gt;&lt;authors&gt;&lt;author&gt;Olson, D. H.&lt;/author&gt;&lt;author&gt;Ronnenberg, K.L.&lt;/author&gt;&lt;/authors&gt;&lt;/contributors&gt;&lt;titles&gt;&lt;title&gt;&lt;style face="normal" font="default" size="100%"&gt;Global &lt;/style&gt;&lt;style face="italic" font="default" size="100%"&gt;Bd&lt;/style&gt;&lt;style face="normal" font="default" size="100%"&gt; mapping project: 2014 update&lt;/style&gt;&lt;/title&gt;&lt;secondary-title&gt;Froglog&lt;/secondary-title&gt;&lt;/titles&gt;&lt;periodical&gt;&lt;full-title&gt;Froglog&lt;/full-title&gt;&lt;abbr-1&gt;Froglog&lt;/abbr-1&gt;&lt;/periodical&gt;&lt;pages&gt;17-21&lt;/pages&gt;&lt;volume&gt;111&lt;/volume&gt;&lt;dates&gt;&lt;year&gt;2014&lt;/year&gt;&lt;/dates&gt;&lt;urls&gt;&lt;/urls&gt;&lt;/record&gt;&lt;/Cite&gt;&lt;/EndNote&gt;</w:instrText>
      </w:r>
      <w:r w:rsidRPr="004D7331">
        <w:rPr>
          <w:rFonts w:ascii="Arial" w:hAnsi="Arial" w:cs="Arial"/>
          <w:color w:val="000000"/>
          <w:sz w:val="22"/>
          <w:szCs w:val="22"/>
        </w:rPr>
        <w:fldChar w:fldCharType="separate"/>
      </w:r>
      <w:r w:rsidRPr="004D7331">
        <w:rPr>
          <w:rFonts w:ascii="Arial" w:hAnsi="Arial" w:cs="Arial"/>
          <w:noProof/>
          <w:color w:val="000000"/>
          <w:sz w:val="22"/>
          <w:szCs w:val="22"/>
        </w:rPr>
        <w:t>(Olson and Ronnenberg 2014)</w:t>
      </w:r>
      <w:r w:rsidRPr="004D7331">
        <w:rPr>
          <w:rFonts w:ascii="Arial" w:hAnsi="Arial" w:cs="Arial"/>
          <w:color w:val="000000"/>
          <w:sz w:val="22"/>
          <w:szCs w:val="22"/>
        </w:rPr>
        <w:fldChar w:fldCharType="end"/>
      </w:r>
      <w:r w:rsidRPr="004D7331">
        <w:rPr>
          <w:rFonts w:ascii="Arial" w:hAnsi="Arial" w:cs="Arial"/>
          <w:color w:val="000000"/>
          <w:sz w:val="22"/>
          <w:szCs w:val="22"/>
        </w:rPr>
        <w:t>, and although it generally occurs at low prevalence and low intensity in the eastern US (James et al. 2015), in Illinois (an area without mass-die offs) it is found at both high prevalence and intensity (Talley et al. 201</w:t>
      </w:r>
      <w:r w:rsidR="007E1205">
        <w:rPr>
          <w:rFonts w:ascii="Arial" w:hAnsi="Arial" w:cs="Arial"/>
          <w:color w:val="000000"/>
          <w:sz w:val="22"/>
          <w:szCs w:val="22"/>
        </w:rPr>
        <w:t>5</w:t>
      </w:r>
      <w:r w:rsidRPr="004D7331">
        <w:rPr>
          <w:rFonts w:ascii="Arial" w:hAnsi="Arial" w:cs="Arial"/>
          <w:color w:val="000000"/>
          <w:sz w:val="22"/>
          <w:szCs w:val="22"/>
        </w:rPr>
        <w:t xml:space="preserve">), suggesting variation in virulence of eastern lineages of </w:t>
      </w:r>
      <w:r w:rsidRPr="004D7331">
        <w:rPr>
          <w:rFonts w:ascii="Arial" w:hAnsi="Arial" w:cs="Arial"/>
          <w:i/>
          <w:iCs/>
          <w:color w:val="000000"/>
          <w:sz w:val="22"/>
          <w:szCs w:val="22"/>
        </w:rPr>
        <w:t>Bd</w:t>
      </w:r>
      <w:r w:rsidRPr="004D7331">
        <w:rPr>
          <w:rFonts w:ascii="Arial" w:hAnsi="Arial" w:cs="Arial"/>
          <w:color w:val="000000"/>
          <w:sz w:val="22"/>
          <w:szCs w:val="22"/>
        </w:rPr>
        <w:t xml:space="preserve">. A particular lineage of </w:t>
      </w:r>
      <w:r w:rsidRPr="004D7331">
        <w:rPr>
          <w:rFonts w:ascii="Arial" w:hAnsi="Arial" w:cs="Arial"/>
          <w:i/>
          <w:iCs/>
          <w:color w:val="000000"/>
          <w:sz w:val="22"/>
          <w:szCs w:val="22"/>
        </w:rPr>
        <w:t>Bd</w:t>
      </w:r>
      <w:r w:rsidRPr="004D7331">
        <w:rPr>
          <w:rFonts w:ascii="Arial" w:hAnsi="Arial" w:cs="Arial"/>
          <w:color w:val="000000"/>
          <w:sz w:val="22"/>
          <w:szCs w:val="22"/>
        </w:rPr>
        <w:t xml:space="preserve">, called </w:t>
      </w:r>
      <w:r w:rsidRPr="004D7331">
        <w:rPr>
          <w:rFonts w:ascii="Arial" w:hAnsi="Arial" w:cs="Arial"/>
          <w:i/>
          <w:iCs/>
          <w:color w:val="000000"/>
          <w:sz w:val="22"/>
          <w:szCs w:val="22"/>
        </w:rPr>
        <w:t>Bd</w:t>
      </w:r>
      <w:r w:rsidRPr="004D7331">
        <w:rPr>
          <w:rFonts w:ascii="Arial" w:hAnsi="Arial" w:cs="Arial"/>
          <w:color w:val="000000"/>
          <w:sz w:val="22"/>
          <w:szCs w:val="22"/>
        </w:rPr>
        <w:t>-GPL2, has caused rapid, sudden</w:t>
      </w:r>
      <w:r w:rsidRPr="00F7350A">
        <w:rPr>
          <w:rFonts w:ascii="Arial" w:hAnsi="Arial" w:cs="Arial"/>
          <w:color w:val="000000"/>
          <w:sz w:val="22"/>
          <w:szCs w:val="22"/>
        </w:rPr>
        <w:t xml:space="preserve"> and widespread declines in Mexican salamanders </w:t>
      </w:r>
      <w:r>
        <w:rPr>
          <w:rFonts w:ascii="Arial" w:hAnsi="Arial" w:cs="Arial"/>
          <w:color w:val="000000"/>
          <w:sz w:val="22"/>
          <w:szCs w:val="22"/>
        </w:rPr>
        <w:fldChar w:fldCharType="begin">
          <w:fldData xml:space="preserve">PEVuZE5vdGU+PENpdGU+PEF1dGhvcj5DaGVuZzwvQXV0aG9yPjxZZWFyPjIwMTE8L1llYXI+PFJl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</w:fldData>
        </w:fldChar>
      </w:r>
      <w:r>
        <w:rPr>
          <w:rFonts w:ascii="Arial" w:hAnsi="Arial" w:cs="Arial"/>
          <w:color w:val="000000"/>
          <w:sz w:val="22"/>
          <w:szCs w:val="22"/>
        </w:rPr>
        <w:instrText xml:space="preserve"> ADDIN EN.CITE </w:instrText>
      </w:r>
      <w:r>
        <w:rPr>
          <w:rFonts w:ascii="Arial" w:hAnsi="Arial" w:cs="Arial"/>
          <w:color w:val="000000"/>
          <w:sz w:val="22"/>
          <w:szCs w:val="22"/>
        </w:rPr>
        <w:fldChar w:fldCharType="begin">
          <w:fldData xml:space="preserve">PEVuZE5vdGU+PENpdGU+PEF1dGhvcj5DaGVuZzwvQXV0aG9yPjxZZWFyPjIwMTE8L1llYXI+PFJl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</w:fldData>
        </w:fldChar>
      </w:r>
      <w:r>
        <w:rPr>
          <w:rFonts w:ascii="Arial" w:hAnsi="Arial" w:cs="Arial"/>
          <w:color w:val="000000"/>
          <w:sz w:val="22"/>
          <w:szCs w:val="22"/>
        </w:rPr>
        <w:instrText xml:space="preserve"> ADDIN EN.CITE.DATA </w:instrText>
      </w:r>
      <w:r>
        <w:rPr>
          <w:rFonts w:ascii="Arial" w:hAnsi="Arial" w:cs="Arial"/>
          <w:color w:val="000000"/>
          <w:sz w:val="22"/>
          <w:szCs w:val="22"/>
        </w:rPr>
      </w:r>
      <w:r>
        <w:rPr>
          <w:rFonts w:ascii="Arial" w:hAnsi="Arial" w:cs="Arial"/>
          <w:color w:val="000000"/>
          <w:sz w:val="22"/>
          <w:szCs w:val="22"/>
        </w:rPr>
        <w:fldChar w:fldCharType="end"/>
      </w:r>
      <w:r>
        <w:rPr>
          <w:rFonts w:ascii="Arial" w:hAnsi="Arial" w:cs="Arial"/>
          <w:color w:val="000000"/>
          <w:sz w:val="22"/>
          <w:szCs w:val="22"/>
        </w:rPr>
      </w:r>
      <w:r>
        <w:rPr>
          <w:rFonts w:ascii="Arial" w:hAnsi="Arial" w:cs="Arial"/>
          <w:color w:val="000000"/>
          <w:sz w:val="22"/>
          <w:szCs w:val="22"/>
        </w:rPr>
        <w:fldChar w:fldCharType="separate"/>
      </w:r>
      <w:r>
        <w:rPr>
          <w:rFonts w:ascii="Arial" w:hAnsi="Arial" w:cs="Arial"/>
          <w:noProof/>
          <w:color w:val="000000"/>
          <w:sz w:val="22"/>
          <w:szCs w:val="22"/>
        </w:rPr>
        <w:t>(Rovito et al. 2009, Cheng et al. 2011)</w:t>
      </w:r>
      <w:r>
        <w:rPr>
          <w:rFonts w:ascii="Arial" w:hAnsi="Arial" w:cs="Arial"/>
          <w:color w:val="000000"/>
          <w:sz w:val="22"/>
          <w:szCs w:val="22"/>
        </w:rPr>
        <w:fldChar w:fldCharType="end"/>
      </w:r>
      <w:r w:rsidRPr="00F7350A">
        <w:rPr>
          <w:rFonts w:ascii="Arial" w:hAnsi="Arial" w:cs="Arial"/>
          <w:color w:val="000000"/>
          <w:sz w:val="22"/>
          <w:szCs w:val="22"/>
        </w:rPr>
        <w:t xml:space="preserve"> as well as causing mortality of </w:t>
      </w:r>
      <w:r w:rsidRPr="00CF2101">
        <w:rPr>
          <w:rFonts w:ascii="Arial" w:hAnsi="Arial" w:cs="Arial"/>
          <w:color w:val="000000"/>
          <w:sz w:val="22"/>
          <w:szCs w:val="22"/>
        </w:rPr>
        <w:t>many tropical salamanders as it moved through Central America</w:t>
      </w:r>
      <w:r>
        <w:rPr>
          <w:rFonts w:ascii="Arial" w:hAnsi="Arial" w:cs="Arial"/>
          <w:color w:val="000000"/>
          <w:sz w:val="22"/>
          <w:szCs w:val="22"/>
        </w:rPr>
        <w:t xml:space="preserve"> </w:t>
      </w:r>
      <w:r>
        <w:rPr>
          <w:rFonts w:ascii="Arial" w:hAnsi="Arial" w:cs="Arial"/>
          <w:color w:val="000000"/>
          <w:sz w:val="22"/>
          <w:szCs w:val="22"/>
        </w:rPr>
        <w:fldChar w:fldCharType="begin">
          <w:fldData xml:space="preserve">PEVuZE5vdGU+PENpdGU+PEF1dGhvcj5MaXBzPC9BdXRob3I+PFllYXI+MjAwODwvWWVhcj48UmVj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</w:fldData>
        </w:fldChar>
      </w:r>
      <w:r>
        <w:rPr>
          <w:rFonts w:ascii="Arial" w:hAnsi="Arial" w:cs="Arial"/>
          <w:color w:val="000000"/>
          <w:sz w:val="22"/>
          <w:szCs w:val="22"/>
        </w:rPr>
        <w:instrText xml:space="preserve"> ADDIN EN.CITE </w:instrText>
      </w:r>
      <w:r>
        <w:rPr>
          <w:rFonts w:ascii="Arial" w:hAnsi="Arial" w:cs="Arial"/>
          <w:color w:val="000000"/>
          <w:sz w:val="22"/>
          <w:szCs w:val="22"/>
        </w:rPr>
        <w:fldChar w:fldCharType="begin">
          <w:fldData xml:space="preserve">PEVuZE5vdGU+PENpdGU+PEF1dGhvcj5MaXBzPC9BdXRob3I+PFllYXI+MjAwODwvWWVhcj48UmVj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</w:fldData>
        </w:fldChar>
      </w:r>
      <w:r>
        <w:rPr>
          <w:rFonts w:ascii="Arial" w:hAnsi="Arial" w:cs="Arial"/>
          <w:color w:val="000000"/>
          <w:sz w:val="22"/>
          <w:szCs w:val="22"/>
        </w:rPr>
        <w:instrText xml:space="preserve"> ADDIN EN.CITE.DATA </w:instrText>
      </w:r>
      <w:r>
        <w:rPr>
          <w:rFonts w:ascii="Arial" w:hAnsi="Arial" w:cs="Arial"/>
          <w:color w:val="000000"/>
          <w:sz w:val="22"/>
          <w:szCs w:val="22"/>
        </w:rPr>
      </w:r>
      <w:r>
        <w:rPr>
          <w:rFonts w:ascii="Arial" w:hAnsi="Arial" w:cs="Arial"/>
          <w:color w:val="000000"/>
          <w:sz w:val="22"/>
          <w:szCs w:val="22"/>
        </w:rPr>
        <w:fldChar w:fldCharType="end"/>
      </w:r>
      <w:r>
        <w:rPr>
          <w:rFonts w:ascii="Arial" w:hAnsi="Arial" w:cs="Arial"/>
          <w:color w:val="000000"/>
          <w:sz w:val="22"/>
          <w:szCs w:val="22"/>
        </w:rPr>
      </w:r>
      <w:r>
        <w:rPr>
          <w:rFonts w:ascii="Arial" w:hAnsi="Arial" w:cs="Arial"/>
          <w:color w:val="000000"/>
          <w:sz w:val="22"/>
          <w:szCs w:val="22"/>
        </w:rPr>
        <w:fldChar w:fldCharType="separate"/>
      </w:r>
      <w:r>
        <w:rPr>
          <w:rFonts w:ascii="Arial" w:hAnsi="Arial" w:cs="Arial"/>
          <w:noProof/>
          <w:color w:val="000000"/>
          <w:sz w:val="22"/>
          <w:szCs w:val="22"/>
        </w:rPr>
        <w:t>(Lips et al. 2006, Lips et al. 2008)</w:t>
      </w:r>
      <w:r>
        <w:rPr>
          <w:rFonts w:ascii="Arial" w:hAnsi="Arial" w:cs="Arial"/>
          <w:color w:val="000000"/>
          <w:sz w:val="22"/>
          <w:szCs w:val="22"/>
        </w:rPr>
        <w:fldChar w:fldCharType="end"/>
      </w:r>
      <w:r w:rsidRPr="00CF2101">
        <w:rPr>
          <w:rFonts w:ascii="Arial" w:hAnsi="Arial" w:cs="Arial"/>
          <w:color w:val="000000"/>
          <w:sz w:val="22"/>
          <w:szCs w:val="22"/>
        </w:rPr>
        <w:t xml:space="preserve">. In </w:t>
      </w:r>
      <w:r w:rsidRPr="004D7331">
        <w:rPr>
          <w:rFonts w:ascii="Arial" w:hAnsi="Arial" w:cs="Arial"/>
          <w:sz w:val="22"/>
          <w:szCs w:val="22"/>
        </w:rPr>
        <w:t xml:space="preserve">California, local extinctions and species declines of frogs are documented with emergence of </w:t>
      </w:r>
      <w:r w:rsidRPr="00740A58">
        <w:rPr>
          <w:rFonts w:ascii="Arial" w:hAnsi="Arial" w:cs="Arial"/>
          <w:i/>
          <w:sz w:val="22"/>
          <w:szCs w:val="22"/>
        </w:rPr>
        <w:t>Bd</w:t>
      </w:r>
      <w:r w:rsidRPr="004D7331">
        <w:rPr>
          <w:rFonts w:ascii="Arial" w:hAnsi="Arial" w:cs="Arial"/>
          <w:sz w:val="22"/>
          <w:szCs w:val="22"/>
        </w:rPr>
        <w:t xml:space="preserve">-GPL1 </w:t>
      </w:r>
      <w:r w:rsidRPr="004D7331">
        <w:rPr>
          <w:rFonts w:ascii="Arial" w:hAnsi="Arial" w:cs="Arial"/>
          <w:sz w:val="22"/>
          <w:szCs w:val="22"/>
        </w:rPr>
        <w:fldChar w:fldCharType="begin">
          <w:fldData xml:space="preserve">PEVuZE5vdGU+PENpdGU+PEF1dGhvcj5WcmVkZW5idXJnPC9BdXRob3I+PFllYXI+MjAxMDwvWWVh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</w:fldData>
        </w:fldChar>
      </w:r>
      <w:r w:rsidRPr="004D7331">
        <w:rPr>
          <w:rFonts w:ascii="Arial" w:hAnsi="Arial" w:cs="Arial"/>
          <w:sz w:val="22"/>
          <w:szCs w:val="22"/>
        </w:rPr>
        <w:instrText xml:space="preserve"> ADDIN EN.CITE </w:instrText>
      </w:r>
      <w:r w:rsidRPr="004D7331">
        <w:rPr>
          <w:rFonts w:ascii="Arial" w:hAnsi="Arial" w:cs="Arial"/>
          <w:sz w:val="22"/>
          <w:szCs w:val="22"/>
        </w:rPr>
        <w:fldChar w:fldCharType="begin">
          <w:fldData xml:space="preserve">PEVuZE5vdGU+PENpdGU+PEF1dGhvcj5WcmVkZW5idXJnPC9BdXRob3I+PFllYXI+MjAxMDwvWWVh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</w:fldData>
        </w:fldChar>
      </w:r>
      <w:r w:rsidRPr="004D7331">
        <w:rPr>
          <w:rFonts w:ascii="Arial" w:hAnsi="Arial" w:cs="Arial"/>
          <w:sz w:val="22"/>
          <w:szCs w:val="22"/>
        </w:rPr>
        <w:instrText xml:space="preserve"> ADDIN EN.CITE.DATA </w:instrText>
      </w:r>
      <w:r w:rsidRPr="004D7331">
        <w:rPr>
          <w:rFonts w:ascii="Arial" w:hAnsi="Arial" w:cs="Arial"/>
          <w:sz w:val="22"/>
          <w:szCs w:val="22"/>
        </w:rPr>
      </w:r>
      <w:r w:rsidRPr="004D7331">
        <w:rPr>
          <w:rFonts w:ascii="Arial" w:hAnsi="Arial" w:cs="Arial"/>
          <w:sz w:val="22"/>
          <w:szCs w:val="22"/>
        </w:rPr>
        <w:fldChar w:fldCharType="end"/>
      </w:r>
      <w:r w:rsidRPr="004D7331">
        <w:rPr>
          <w:rFonts w:ascii="Arial" w:hAnsi="Arial" w:cs="Arial"/>
          <w:sz w:val="22"/>
          <w:szCs w:val="22"/>
        </w:rPr>
      </w:r>
      <w:r w:rsidRPr="004D7331">
        <w:rPr>
          <w:rFonts w:ascii="Arial" w:hAnsi="Arial" w:cs="Arial"/>
          <w:sz w:val="22"/>
          <w:szCs w:val="22"/>
        </w:rPr>
        <w:fldChar w:fldCharType="separate"/>
      </w:r>
      <w:r w:rsidRPr="004D7331">
        <w:rPr>
          <w:rFonts w:ascii="Arial" w:hAnsi="Arial" w:cs="Arial"/>
          <w:noProof/>
          <w:sz w:val="22"/>
          <w:szCs w:val="22"/>
        </w:rPr>
        <w:t>(Vredenburg et al. 2010, Piovia-Scott et al. 2011)</w:t>
      </w:r>
      <w:r w:rsidRPr="004D7331">
        <w:rPr>
          <w:rFonts w:ascii="Arial" w:hAnsi="Arial" w:cs="Arial"/>
          <w:sz w:val="22"/>
          <w:szCs w:val="22"/>
        </w:rPr>
        <w:fldChar w:fldCharType="end"/>
      </w:r>
      <w:r w:rsidRPr="004D7331">
        <w:rPr>
          <w:rFonts w:ascii="Arial" w:hAnsi="Arial" w:cs="Arial"/>
          <w:sz w:val="22"/>
          <w:szCs w:val="22"/>
        </w:rPr>
        <w:t xml:space="preserve">, but less is known about the role of </w:t>
      </w:r>
      <w:r w:rsidRPr="00740A58">
        <w:rPr>
          <w:rFonts w:ascii="Arial" w:hAnsi="Arial" w:cs="Arial"/>
          <w:i/>
          <w:sz w:val="22"/>
          <w:szCs w:val="22"/>
        </w:rPr>
        <w:t>Bd</w:t>
      </w:r>
      <w:r w:rsidRPr="004D7331">
        <w:rPr>
          <w:rFonts w:ascii="Arial" w:hAnsi="Arial" w:cs="Arial"/>
          <w:sz w:val="22"/>
          <w:szCs w:val="22"/>
        </w:rPr>
        <w:t xml:space="preserve"> in salamander populations (Sette et al. 2015).</w:t>
      </w:r>
    </w:p>
    <w:p w:rsidR="00807EE4" w:rsidRPr="00F7350A" w:rsidRDefault="00807EE4" w:rsidP="00807EE4">
      <w:pPr>
        <w:ind w:firstLine="720"/>
        <w:rPr>
          <w:rFonts w:ascii="Times New Roman" w:hAnsi="Times New Roman" w:cs="Times New Roman"/>
        </w:rPr>
      </w:pPr>
      <w:r w:rsidRPr="004D7331">
        <w:rPr>
          <w:rFonts w:ascii="Arial" w:hAnsi="Arial" w:cs="Arial"/>
          <w:color w:val="000000"/>
          <w:sz w:val="22"/>
          <w:szCs w:val="22"/>
        </w:rPr>
        <w:t>Chytrid fungal</w:t>
      </w:r>
      <w:r w:rsidRPr="00F7350A">
        <w:rPr>
          <w:rFonts w:ascii="Arial" w:hAnsi="Arial" w:cs="Arial"/>
          <w:color w:val="000000"/>
          <w:sz w:val="22"/>
          <w:szCs w:val="22"/>
        </w:rPr>
        <w:t xml:space="preserve"> pathogens are more diverse than recognized (Fisher et al. 2012; James et al. 2015), isolates vary in genotype and phenotype</w:t>
      </w:r>
      <w:r>
        <w:rPr>
          <w:rFonts w:ascii="Arial" w:hAnsi="Arial" w:cs="Arial"/>
          <w:color w:val="000000"/>
          <w:sz w:val="22"/>
          <w:szCs w:val="22"/>
        </w:rPr>
        <w:t xml:space="preserve"> </w:t>
      </w:r>
      <w:r>
        <w:rPr>
          <w:rFonts w:ascii="Arial" w:hAnsi="Arial" w:cs="Arial"/>
          <w:color w:val="000000"/>
          <w:sz w:val="22"/>
          <w:szCs w:val="22"/>
        </w:rPr>
        <w:fldChar w:fldCharType="begin"/>
      </w:r>
      <w:r>
        <w:rPr>
          <w:rFonts w:ascii="Arial" w:hAnsi="Arial" w:cs="Arial"/>
          <w:color w:val="000000"/>
          <w:sz w:val="22"/>
          <w:szCs w:val="22"/>
        </w:rPr>
        <w:instrText xml:space="preserve"> ADDIN EN.CITE &lt;EndNote&gt;&lt;Cite&gt;&lt;Author&gt;Farrer&lt;/Author&gt;&lt;Year&gt;2011&lt;/Year&gt;&lt;RecNum&gt;1149&lt;/RecNum&gt;&lt;DisplayText&gt;(Farrer et al. 2011)&lt;/DisplayText&gt;&lt;record&gt;&lt;rec-number&gt;1149&lt;/rec-number&gt;&lt;foreign-keys&gt;&lt;key app="EN" db-id="tv9spdedudp9zseeze75vaed0xxeftdfx900" timestamp="1328974941"&gt;1149&lt;/key&gt;&lt;/foreign-keys&gt;&lt;ref-type name="Journal Article"&gt;17&lt;/ref-type&gt;&lt;contributors&gt;&lt;authors&gt;&lt;author&gt;Farrer, Rhys A.&lt;/author&gt;&lt;author&gt;Weinert, Lucy A.&lt;/author&gt;&lt;author&gt;Bielby, Jon&lt;/author&gt;&lt;author&gt;Garner, Trenton W. J.&lt;/author&gt;&lt;author&gt;Balloux, Francois&lt;/author&gt;&lt;author&gt;Clare, Frances&lt;/author&gt;&lt;author&gt;Bosch, Jaime&lt;/author&gt;&lt;author&gt;Cunningham, Andrew A.&lt;/author&gt;&lt;author&gt;Weldon, Che&lt;/author&gt;&lt;author&gt;du Preez, Louis H.&lt;/author&gt;&lt;author&gt;Anderson, Lucy&lt;/author&gt;&lt;author&gt;Pond, Sergei L. Kosakovsky&lt;/author&gt;&lt;author&gt;Shahar-Golan, Revital&lt;/author&gt;&lt;author&gt;Henk, Daniel A.&lt;/author&gt;&lt;author&gt;Fisher, Matthew C.&lt;/author&gt;&lt;/authors&gt;&lt;/contributors&gt;&lt;titles&gt;&lt;title&gt;Multiple emergences of genetically diverse amphibian-infecting chytrids include a globalized hypervirulent recombinant lineage&lt;/title&gt;&lt;secondary-title&gt;Proceedings of the National Academy of Sciences USA&lt;/secondary-title&gt;&lt;alt-title&gt;Proc Natl Acad Sci U S A&lt;/alt-title&gt;&lt;/titles&gt;&lt;periodical&gt;&lt;full-title&gt;Proceedings of the National Academy of Sciences USA&lt;/full-title&gt;&lt;abbr-1&gt;Proc. Natl. Acad. Sci. U.S.A.&lt;/abbr-1&gt;&lt;/periodical&gt;&lt;alt-periodical&gt;&lt;full-title&gt;Proc Natl Acad Sci U S A&lt;/full-title&gt;&lt;abbr-1&gt;Proceedings of the National Academy of Sciences of the United States of America&lt;/abbr-1&gt;&lt;/alt-periodical&gt;&lt;pages&gt;18732-18736&lt;/pages&gt;&lt;volume&gt;108&lt;/volume&gt;&lt;number&gt;46&lt;/number&gt;&lt;dates&gt;&lt;year&gt;2011&lt;/year&gt;&lt;pub-dates&gt;&lt;date&gt;November 15, 2011&lt;/date&gt;&lt;/pub-dates&gt;&lt;/dates&gt;&lt;urls&gt;&lt;related-urls&gt;&lt;url&gt;http://www.pnas.org/content/108/46/18732.abstract&lt;/url&gt;&lt;/related-urls&gt;&lt;/urls&gt;&lt;electronic-resource-num&gt;10.1073/pnas.1111915108&lt;/electronic-resource-num&gt;&lt;/record&gt;&lt;/Cite&gt;&lt;/EndNote&gt;</w:instrText>
      </w:r>
      <w:r>
        <w:rPr>
          <w:rFonts w:ascii="Arial" w:hAnsi="Arial" w:cs="Arial"/>
          <w:color w:val="000000"/>
          <w:sz w:val="22"/>
          <w:szCs w:val="22"/>
        </w:rPr>
        <w:fldChar w:fldCharType="separate"/>
      </w:r>
      <w:r>
        <w:rPr>
          <w:rFonts w:ascii="Arial" w:hAnsi="Arial" w:cs="Arial"/>
          <w:noProof/>
          <w:color w:val="000000"/>
          <w:sz w:val="22"/>
          <w:szCs w:val="22"/>
        </w:rPr>
        <w:t>(Farrer et al. 2011)</w:t>
      </w:r>
      <w:r>
        <w:rPr>
          <w:rFonts w:ascii="Arial" w:hAnsi="Arial" w:cs="Arial"/>
          <w:color w:val="000000"/>
          <w:sz w:val="22"/>
          <w:szCs w:val="22"/>
        </w:rPr>
        <w:fldChar w:fldCharType="end"/>
      </w:r>
      <w:r w:rsidRPr="00F7350A">
        <w:rPr>
          <w:rFonts w:ascii="Arial" w:hAnsi="Arial" w:cs="Arial"/>
          <w:color w:val="000000"/>
          <w:sz w:val="22"/>
          <w:szCs w:val="22"/>
        </w:rPr>
        <w:t xml:space="preserve">, and variation is associated with </w:t>
      </w:r>
      <w:r w:rsidRPr="004D7331">
        <w:rPr>
          <w:rFonts w:ascii="Arial" w:hAnsi="Arial" w:cs="Arial"/>
          <w:color w:val="000000"/>
          <w:sz w:val="22"/>
          <w:szCs w:val="22"/>
        </w:rPr>
        <w:t xml:space="preserve">differences in virulence (Fisher et al. 2012). </w:t>
      </w:r>
      <w:r w:rsidRPr="004D7331">
        <w:rPr>
          <w:rFonts w:ascii="Arial" w:hAnsi="Arial" w:cs="Arial"/>
          <w:i/>
          <w:iCs/>
          <w:color w:val="000000"/>
          <w:sz w:val="22"/>
          <w:szCs w:val="22"/>
        </w:rPr>
        <w:t>Bd</w:t>
      </w:r>
      <w:r w:rsidRPr="004D7331">
        <w:rPr>
          <w:rFonts w:ascii="Arial" w:hAnsi="Arial" w:cs="Arial"/>
          <w:color w:val="000000"/>
          <w:sz w:val="22"/>
          <w:szCs w:val="22"/>
        </w:rPr>
        <w:t xml:space="preserve"> itself is no longer considered one entity, but is comprised of at least two clades: 1) </w:t>
      </w:r>
      <w:r w:rsidRPr="00740A58">
        <w:rPr>
          <w:rFonts w:ascii="Arial" w:hAnsi="Arial" w:cs="Arial"/>
          <w:i/>
          <w:color w:val="000000"/>
          <w:sz w:val="22"/>
          <w:szCs w:val="22"/>
        </w:rPr>
        <w:t>Bd</w:t>
      </w:r>
      <w:r w:rsidRPr="004D7331">
        <w:rPr>
          <w:rFonts w:ascii="Arial" w:hAnsi="Arial" w:cs="Arial"/>
          <w:color w:val="000000"/>
          <w:sz w:val="22"/>
          <w:szCs w:val="22"/>
        </w:rPr>
        <w:t xml:space="preserve">-GPL1 (Global Pandemic Lineage) which mostly infects North American species and which caused epidemics in California, and 2) </w:t>
      </w:r>
      <w:r w:rsidRPr="00740A58">
        <w:rPr>
          <w:rFonts w:ascii="Arial" w:hAnsi="Arial" w:cs="Arial"/>
          <w:i/>
          <w:color w:val="000000"/>
          <w:sz w:val="22"/>
          <w:szCs w:val="22"/>
        </w:rPr>
        <w:t>Bd</w:t>
      </w:r>
      <w:r w:rsidRPr="004D7331">
        <w:rPr>
          <w:rFonts w:ascii="Arial" w:hAnsi="Arial" w:cs="Arial"/>
          <w:color w:val="000000"/>
          <w:sz w:val="22"/>
          <w:szCs w:val="22"/>
        </w:rPr>
        <w:t xml:space="preserve">-GPL2 which is highly virulent, has been found globally, and has caused die-offs in Panama, Colombia, Australia and other tropical regions (James et al. 2015). </w:t>
      </w:r>
      <w:r w:rsidRPr="00740A58">
        <w:rPr>
          <w:rFonts w:ascii="Arial" w:hAnsi="Arial" w:cs="Arial"/>
          <w:i/>
          <w:color w:val="000000"/>
          <w:sz w:val="22"/>
          <w:szCs w:val="22"/>
        </w:rPr>
        <w:t>Bd</w:t>
      </w:r>
      <w:r w:rsidRPr="004D7331">
        <w:rPr>
          <w:rFonts w:ascii="Arial" w:hAnsi="Arial" w:cs="Arial"/>
          <w:color w:val="000000"/>
          <w:sz w:val="22"/>
          <w:szCs w:val="22"/>
        </w:rPr>
        <w:t xml:space="preserve">-GPL1 has been cultured from many wild amphibians in California and in the eastern US while </w:t>
      </w:r>
      <w:r w:rsidRPr="00740A58">
        <w:rPr>
          <w:rFonts w:ascii="Arial" w:hAnsi="Arial" w:cs="Arial"/>
          <w:i/>
          <w:color w:val="000000"/>
          <w:sz w:val="22"/>
          <w:szCs w:val="22"/>
        </w:rPr>
        <w:t>Bd</w:t>
      </w:r>
      <w:r w:rsidRPr="004D7331">
        <w:rPr>
          <w:rFonts w:ascii="Arial" w:hAnsi="Arial" w:cs="Arial"/>
          <w:color w:val="000000"/>
          <w:sz w:val="22"/>
          <w:szCs w:val="22"/>
        </w:rPr>
        <w:t>-G</w:t>
      </w:r>
      <w:r w:rsidRPr="00F7350A">
        <w:rPr>
          <w:rFonts w:ascii="Arial" w:hAnsi="Arial" w:cs="Arial"/>
          <w:color w:val="000000"/>
          <w:sz w:val="22"/>
          <w:szCs w:val="22"/>
        </w:rPr>
        <w:t xml:space="preserve">PL2 has more often been cultured from Central and South America. </w:t>
      </w:r>
    </w:p>
    <w:p w:rsidR="00807EE4" w:rsidRDefault="00807EE4" w:rsidP="00807EE4">
      <w:pPr>
        <w:ind w:firstLine="720"/>
        <w:rPr>
          <w:rFonts w:ascii="Arial" w:hAnsi="Arial" w:cs="Arial"/>
          <w:color w:val="000000"/>
          <w:sz w:val="22"/>
          <w:szCs w:val="22"/>
        </w:rPr>
      </w:pPr>
      <w:r w:rsidRPr="00F7350A">
        <w:rPr>
          <w:rFonts w:ascii="Arial" w:hAnsi="Arial" w:cs="Arial"/>
          <w:color w:val="000000"/>
          <w:sz w:val="22"/>
          <w:szCs w:val="22"/>
        </w:rPr>
        <w:lastRenderedPageBreak/>
        <w:t xml:space="preserve">The newly described </w:t>
      </w:r>
      <w:r w:rsidRPr="00F7350A">
        <w:rPr>
          <w:rFonts w:ascii="Arial" w:hAnsi="Arial" w:cs="Arial"/>
          <w:i/>
          <w:iCs/>
          <w:color w:val="000000"/>
          <w:sz w:val="22"/>
          <w:szCs w:val="22"/>
        </w:rPr>
        <w:t>Batrachochytrium</w:t>
      </w:r>
      <w:r w:rsidRPr="00F7350A">
        <w:rPr>
          <w:rFonts w:ascii="Arial" w:hAnsi="Arial" w:cs="Arial"/>
          <w:color w:val="000000"/>
          <w:sz w:val="22"/>
          <w:szCs w:val="22"/>
        </w:rPr>
        <w:t xml:space="preserve"> </w:t>
      </w:r>
      <w:r w:rsidRPr="00F7350A">
        <w:rPr>
          <w:rFonts w:ascii="Arial" w:hAnsi="Arial" w:cs="Arial"/>
          <w:i/>
          <w:iCs/>
          <w:color w:val="000000"/>
          <w:sz w:val="22"/>
          <w:szCs w:val="22"/>
        </w:rPr>
        <w:t>salamandrivorans</w:t>
      </w:r>
      <w:r w:rsidRPr="00F7350A">
        <w:rPr>
          <w:rFonts w:ascii="Arial" w:hAnsi="Arial" w:cs="Arial"/>
          <w:color w:val="000000"/>
          <w:sz w:val="22"/>
          <w:szCs w:val="22"/>
        </w:rPr>
        <w:t xml:space="preserve"> (</w:t>
      </w:r>
      <w:r w:rsidRPr="00F7350A">
        <w:rPr>
          <w:rFonts w:ascii="Arial" w:hAnsi="Arial" w:cs="Arial"/>
          <w:i/>
          <w:iCs/>
          <w:color w:val="000000"/>
          <w:sz w:val="22"/>
          <w:szCs w:val="22"/>
        </w:rPr>
        <w:t>Bsal</w:t>
      </w:r>
      <w:r w:rsidRPr="00F7350A">
        <w:rPr>
          <w:rFonts w:ascii="Arial" w:hAnsi="Arial" w:cs="Arial"/>
          <w:color w:val="000000"/>
          <w:sz w:val="22"/>
          <w:szCs w:val="22"/>
        </w:rPr>
        <w:t>) is salamander-specific chytrid causing die</w:t>
      </w:r>
      <w:r>
        <w:rPr>
          <w:rFonts w:ascii="Arial" w:hAnsi="Arial" w:cs="Arial"/>
          <w:color w:val="000000"/>
          <w:sz w:val="22"/>
          <w:szCs w:val="22"/>
        </w:rPr>
        <w:t>-</w:t>
      </w:r>
      <w:r w:rsidRPr="00F7350A">
        <w:rPr>
          <w:rFonts w:ascii="Arial" w:hAnsi="Arial" w:cs="Arial"/>
          <w:color w:val="000000"/>
          <w:sz w:val="22"/>
          <w:szCs w:val="22"/>
        </w:rPr>
        <w:t>offs of European salamanders (Martel et al. 2013, 2014). Field and museum sampling indicates</w:t>
      </w:r>
      <w:r w:rsidRPr="00F7350A">
        <w:rPr>
          <w:rFonts w:ascii="Arial" w:hAnsi="Arial" w:cs="Arial"/>
          <w:i/>
          <w:iCs/>
          <w:color w:val="000000"/>
          <w:sz w:val="22"/>
          <w:szCs w:val="22"/>
        </w:rPr>
        <w:t xml:space="preserve"> </w:t>
      </w:r>
      <w:r w:rsidRPr="00F7350A">
        <w:rPr>
          <w:rFonts w:ascii="Arial" w:hAnsi="Arial" w:cs="Arial"/>
          <w:color w:val="000000"/>
          <w:sz w:val="22"/>
          <w:szCs w:val="22"/>
        </w:rPr>
        <w:t>an</w:t>
      </w:r>
      <w:r w:rsidRPr="00F7350A">
        <w:rPr>
          <w:rFonts w:ascii="Arial" w:hAnsi="Arial" w:cs="Arial"/>
          <w:i/>
          <w:iCs/>
          <w:color w:val="000000"/>
          <w:sz w:val="22"/>
          <w:szCs w:val="22"/>
        </w:rPr>
        <w:t xml:space="preserve"> </w:t>
      </w:r>
      <w:r w:rsidRPr="00F7350A">
        <w:rPr>
          <w:rFonts w:ascii="Arial" w:hAnsi="Arial" w:cs="Arial"/>
          <w:color w:val="000000"/>
          <w:sz w:val="22"/>
          <w:szCs w:val="22"/>
        </w:rPr>
        <w:t xml:space="preserve">Asian origin (Martel et al. 2014) and introduction into Europe through the pet trade. Martel et al. 2014 found no evidence of </w:t>
      </w:r>
      <w:r w:rsidRPr="00F7350A">
        <w:rPr>
          <w:rFonts w:ascii="Arial" w:hAnsi="Arial" w:cs="Arial"/>
          <w:i/>
          <w:iCs/>
          <w:color w:val="000000"/>
          <w:sz w:val="22"/>
          <w:szCs w:val="22"/>
        </w:rPr>
        <w:t>Bsal</w:t>
      </w:r>
      <w:r w:rsidRPr="00F7350A">
        <w:rPr>
          <w:rFonts w:ascii="Arial" w:hAnsi="Arial" w:cs="Arial"/>
          <w:color w:val="000000"/>
          <w:sz w:val="22"/>
          <w:szCs w:val="22"/>
        </w:rPr>
        <w:t xml:space="preserve"> in wild populations of salamanders in Eastern North America and Panama</w:t>
      </w:r>
      <w:r w:rsidRPr="00F7350A">
        <w:rPr>
          <w:rFonts w:ascii="Arial" w:hAnsi="Arial" w:cs="Arial"/>
          <w:i/>
          <w:iCs/>
          <w:color w:val="000000"/>
          <w:sz w:val="22"/>
          <w:szCs w:val="22"/>
        </w:rPr>
        <w:t xml:space="preserve">, </w:t>
      </w:r>
      <w:r w:rsidRPr="00F7350A">
        <w:rPr>
          <w:rFonts w:ascii="Arial" w:hAnsi="Arial" w:cs="Arial"/>
          <w:color w:val="000000"/>
          <w:sz w:val="22"/>
          <w:szCs w:val="22"/>
        </w:rPr>
        <w:t>although</w:t>
      </w:r>
      <w:r w:rsidRPr="00F7350A">
        <w:rPr>
          <w:rFonts w:ascii="Arial" w:hAnsi="Arial" w:cs="Arial"/>
          <w:i/>
          <w:iCs/>
          <w:color w:val="000000"/>
          <w:sz w:val="22"/>
          <w:szCs w:val="22"/>
        </w:rPr>
        <w:t xml:space="preserve"> </w:t>
      </w:r>
      <w:r w:rsidRPr="00F7350A">
        <w:rPr>
          <w:rFonts w:ascii="Arial" w:hAnsi="Arial" w:cs="Arial"/>
          <w:color w:val="000000"/>
          <w:sz w:val="22"/>
          <w:szCs w:val="22"/>
        </w:rPr>
        <w:t xml:space="preserve">no </w:t>
      </w:r>
      <w:r>
        <w:rPr>
          <w:rFonts w:ascii="Arial" w:hAnsi="Arial" w:cs="Arial"/>
          <w:color w:val="000000"/>
          <w:sz w:val="22"/>
          <w:szCs w:val="22"/>
        </w:rPr>
        <w:t xml:space="preserve">wild-caught </w:t>
      </w:r>
      <w:r w:rsidRPr="00F7350A">
        <w:rPr>
          <w:rFonts w:ascii="Arial" w:hAnsi="Arial" w:cs="Arial"/>
          <w:color w:val="000000"/>
          <w:sz w:val="22"/>
          <w:szCs w:val="22"/>
        </w:rPr>
        <w:t xml:space="preserve">salamanders from western US, Mexico, or South America were tested. They found 23 species from 4 families were susceptible to </w:t>
      </w:r>
      <w:r w:rsidRPr="004D7331">
        <w:rPr>
          <w:rFonts w:ascii="Arial" w:hAnsi="Arial" w:cs="Arial"/>
          <w:color w:val="000000"/>
          <w:sz w:val="22"/>
          <w:szCs w:val="22"/>
        </w:rPr>
        <w:t xml:space="preserve">infection by </w:t>
      </w:r>
      <w:r w:rsidRPr="004D7331">
        <w:rPr>
          <w:rFonts w:ascii="Arial" w:hAnsi="Arial" w:cs="Arial"/>
          <w:i/>
          <w:iCs/>
          <w:color w:val="000000"/>
          <w:sz w:val="22"/>
          <w:szCs w:val="22"/>
        </w:rPr>
        <w:t>Bsal</w:t>
      </w:r>
      <w:r w:rsidRPr="004D7331">
        <w:rPr>
          <w:rFonts w:ascii="Arial" w:hAnsi="Arial" w:cs="Arial"/>
          <w:color w:val="000000"/>
          <w:sz w:val="22"/>
          <w:szCs w:val="22"/>
        </w:rPr>
        <w:t xml:space="preserve"> in lab assays. Both eastern and western North American newts (Family </w:t>
      </w:r>
      <w:proofErr w:type="spellStart"/>
      <w:r w:rsidRPr="004D7331">
        <w:rPr>
          <w:rFonts w:ascii="Arial" w:hAnsi="Arial" w:cs="Arial"/>
          <w:color w:val="000000"/>
          <w:sz w:val="22"/>
          <w:szCs w:val="22"/>
        </w:rPr>
        <w:t>Salamandridae</w:t>
      </w:r>
      <w:proofErr w:type="spellEnd"/>
      <w:r w:rsidRPr="004D7331">
        <w:rPr>
          <w:rFonts w:ascii="Arial" w:hAnsi="Arial" w:cs="Arial"/>
          <w:color w:val="000000"/>
          <w:sz w:val="22"/>
          <w:szCs w:val="22"/>
        </w:rPr>
        <w:t>) experienced 100% mortality, although other genera were infected but rarely died. North America is a global hotspot for salamanders, with 10 families and 675 species or (~ 65% of global species; AmphibiaWeb, 2015). Especially concerning are the 4 million live amphibians imported into</w:t>
      </w:r>
      <w:r w:rsidRPr="00F7350A">
        <w:rPr>
          <w:rFonts w:ascii="Arial" w:hAnsi="Arial" w:cs="Arial"/>
          <w:color w:val="000000"/>
          <w:sz w:val="22"/>
          <w:szCs w:val="22"/>
        </w:rPr>
        <w:t xml:space="preserve"> the US every year (US</w:t>
      </w:r>
      <w:r>
        <w:rPr>
          <w:rFonts w:ascii="Arial" w:hAnsi="Arial" w:cs="Arial"/>
          <w:color w:val="000000"/>
          <w:sz w:val="22"/>
          <w:szCs w:val="22"/>
        </w:rPr>
        <w:t xml:space="preserve"> </w:t>
      </w:r>
      <w:r w:rsidRPr="00F7350A">
        <w:rPr>
          <w:rFonts w:ascii="Arial" w:hAnsi="Arial" w:cs="Arial"/>
          <w:color w:val="000000"/>
          <w:sz w:val="22"/>
          <w:szCs w:val="22"/>
        </w:rPr>
        <w:t>F</w:t>
      </w:r>
      <w:r>
        <w:rPr>
          <w:rFonts w:ascii="Arial" w:hAnsi="Arial" w:cs="Arial"/>
          <w:color w:val="000000"/>
          <w:sz w:val="22"/>
          <w:szCs w:val="22"/>
        </w:rPr>
        <w:t xml:space="preserve">ish and </w:t>
      </w:r>
      <w:r w:rsidRPr="00F7350A">
        <w:rPr>
          <w:rFonts w:ascii="Arial" w:hAnsi="Arial" w:cs="Arial"/>
          <w:color w:val="000000"/>
          <w:sz w:val="22"/>
          <w:szCs w:val="22"/>
        </w:rPr>
        <w:t>W</w:t>
      </w:r>
      <w:r>
        <w:rPr>
          <w:rFonts w:ascii="Arial" w:hAnsi="Arial" w:cs="Arial"/>
          <w:color w:val="000000"/>
          <w:sz w:val="22"/>
          <w:szCs w:val="22"/>
        </w:rPr>
        <w:t xml:space="preserve">ildlife </w:t>
      </w:r>
      <w:r w:rsidRPr="00F7350A">
        <w:rPr>
          <w:rFonts w:ascii="Arial" w:hAnsi="Arial" w:cs="Arial"/>
          <w:color w:val="000000"/>
          <w:sz w:val="22"/>
          <w:szCs w:val="22"/>
        </w:rPr>
        <w:t>S</w:t>
      </w:r>
      <w:r>
        <w:rPr>
          <w:rFonts w:ascii="Arial" w:hAnsi="Arial" w:cs="Arial"/>
          <w:color w:val="000000"/>
          <w:sz w:val="22"/>
          <w:szCs w:val="22"/>
        </w:rPr>
        <w:t>ervice</w:t>
      </w:r>
      <w:r w:rsidRPr="00F7350A">
        <w:rPr>
          <w:rFonts w:ascii="Arial" w:hAnsi="Arial" w:cs="Arial"/>
          <w:color w:val="000000"/>
          <w:sz w:val="22"/>
          <w:szCs w:val="22"/>
        </w:rPr>
        <w:t xml:space="preserve"> LEMIS data</w:t>
      </w:r>
      <w:r>
        <w:rPr>
          <w:rFonts w:ascii="Arial" w:hAnsi="Arial" w:cs="Arial"/>
          <w:color w:val="000000"/>
          <w:sz w:val="22"/>
          <w:szCs w:val="22"/>
        </w:rPr>
        <w:t>; Yap et al. 2015b</w:t>
      </w:r>
      <w:r w:rsidRPr="00F7350A">
        <w:rPr>
          <w:rFonts w:ascii="Arial" w:hAnsi="Arial" w:cs="Arial"/>
          <w:color w:val="000000"/>
          <w:sz w:val="22"/>
          <w:szCs w:val="22"/>
        </w:rPr>
        <w:t xml:space="preserve">) that are likely to be carriers of </w:t>
      </w:r>
      <w:r w:rsidRPr="00F7350A">
        <w:rPr>
          <w:rFonts w:ascii="Arial" w:hAnsi="Arial" w:cs="Arial"/>
          <w:i/>
          <w:iCs/>
          <w:color w:val="000000"/>
          <w:sz w:val="22"/>
          <w:szCs w:val="22"/>
        </w:rPr>
        <w:t>Bd</w:t>
      </w:r>
      <w:r w:rsidRPr="00F7350A">
        <w:rPr>
          <w:rFonts w:ascii="Arial" w:hAnsi="Arial" w:cs="Arial"/>
          <w:color w:val="000000"/>
          <w:sz w:val="22"/>
          <w:szCs w:val="22"/>
        </w:rPr>
        <w:t xml:space="preserve">, </w:t>
      </w:r>
      <w:r w:rsidRPr="00F7350A">
        <w:rPr>
          <w:rFonts w:ascii="Arial" w:hAnsi="Arial" w:cs="Arial"/>
          <w:i/>
          <w:iCs/>
          <w:color w:val="000000"/>
          <w:sz w:val="22"/>
          <w:szCs w:val="22"/>
        </w:rPr>
        <w:t>Bsal</w:t>
      </w:r>
      <w:r w:rsidRPr="00F7350A">
        <w:rPr>
          <w:rFonts w:ascii="Arial" w:hAnsi="Arial" w:cs="Arial"/>
          <w:color w:val="000000"/>
          <w:sz w:val="22"/>
          <w:szCs w:val="22"/>
        </w:rPr>
        <w:t xml:space="preserve">, and other pathogens. Testing of US species and disease surveillance across the US are critical needs </w:t>
      </w:r>
      <w:r>
        <w:rPr>
          <w:rFonts w:ascii="Arial" w:hAnsi="Arial" w:cs="Arial"/>
          <w:color w:val="000000"/>
          <w:sz w:val="22"/>
          <w:szCs w:val="22"/>
        </w:rPr>
        <w:t xml:space="preserve">(USFWS recently announced a ban on live trade for 201 amphibian species; Federal Register, 2016). </w:t>
      </w:r>
    </w:p>
    <w:p w:rsidR="00B53D79" w:rsidRDefault="00B53D79" w:rsidP="00B53D79">
      <w:pPr>
        <w:widowControl w:val="0"/>
        <w:autoSpaceDE w:val="0"/>
        <w:autoSpaceDN w:val="0"/>
        <w:adjustRightInd w:val="0"/>
        <w:rPr>
          <w:rFonts w:ascii="Lucida Sans" w:hAnsi="Lucida Sans" w:cs="Lucida Sans"/>
          <w:color w:val="14A0C2"/>
          <w:sz w:val="28"/>
          <w:szCs w:val="28"/>
        </w:rPr>
      </w:pPr>
    </w:p>
    <w:p w:rsidR="00FE6C14" w:rsidRPr="00807EE4" w:rsidRDefault="00FE6C14" w:rsidP="00B53D79">
      <w:pPr>
        <w:widowControl w:val="0"/>
        <w:autoSpaceDE w:val="0"/>
        <w:autoSpaceDN w:val="0"/>
        <w:adjustRightInd w:val="0"/>
        <w:rPr>
          <w:rFonts w:ascii="Arial" w:hAnsi="Arial" w:cs="Arial"/>
          <w:sz w:val="22"/>
          <w:szCs w:val="22"/>
        </w:rPr>
      </w:pPr>
      <w:r w:rsidRPr="00807EE4">
        <w:rPr>
          <w:rFonts w:ascii="Arial" w:hAnsi="Arial" w:cs="Arial"/>
          <w:sz w:val="22"/>
          <w:szCs w:val="22"/>
        </w:rPr>
        <w:t xml:space="preserve">This project will test </w:t>
      </w:r>
      <w:r w:rsidR="00807EE4" w:rsidRPr="00807EE4">
        <w:rPr>
          <w:rFonts w:ascii="Arial" w:hAnsi="Arial" w:cs="Arial"/>
          <w:sz w:val="22"/>
          <w:szCs w:val="22"/>
        </w:rPr>
        <w:t>for</w:t>
      </w:r>
      <w:r w:rsidRPr="00807EE4">
        <w:rPr>
          <w:rFonts w:ascii="Arial" w:hAnsi="Arial" w:cs="Arial"/>
          <w:sz w:val="22"/>
          <w:szCs w:val="22"/>
        </w:rPr>
        <w:t xml:space="preserve"> disease prevalence of </w:t>
      </w:r>
      <w:r w:rsidR="00807EE4">
        <w:rPr>
          <w:rFonts w:ascii="Arial" w:hAnsi="Arial" w:cs="Arial"/>
          <w:sz w:val="22"/>
          <w:szCs w:val="22"/>
        </w:rPr>
        <w:t xml:space="preserve">two fungal pathogens </w:t>
      </w:r>
      <w:r w:rsidR="00807EE4" w:rsidRPr="00380929">
        <w:rPr>
          <w:rFonts w:ascii="Arial" w:hAnsi="Arial" w:cs="Arial"/>
          <w:i/>
          <w:sz w:val="22"/>
          <w:szCs w:val="22"/>
        </w:rPr>
        <w:t>Batrachochytrium</w:t>
      </w:r>
      <w:r w:rsidR="00807EE4">
        <w:rPr>
          <w:rFonts w:ascii="Arial" w:hAnsi="Arial" w:cs="Arial"/>
          <w:sz w:val="22"/>
          <w:szCs w:val="22"/>
        </w:rPr>
        <w:t xml:space="preserve"> </w:t>
      </w:r>
      <w:r w:rsidR="00807EE4" w:rsidRPr="00380929">
        <w:rPr>
          <w:rFonts w:ascii="Arial" w:hAnsi="Arial" w:cs="Arial"/>
          <w:i/>
          <w:sz w:val="22"/>
          <w:szCs w:val="22"/>
        </w:rPr>
        <w:t>dendrobatidis</w:t>
      </w:r>
      <w:r w:rsidR="00807EE4">
        <w:rPr>
          <w:rFonts w:ascii="Arial" w:hAnsi="Arial" w:cs="Arial"/>
          <w:sz w:val="22"/>
          <w:szCs w:val="22"/>
        </w:rPr>
        <w:t xml:space="preserve"> and </w:t>
      </w:r>
      <w:r w:rsidR="00807EE4" w:rsidRPr="00380929">
        <w:rPr>
          <w:rFonts w:ascii="Arial" w:hAnsi="Arial" w:cs="Arial"/>
          <w:i/>
          <w:sz w:val="22"/>
          <w:szCs w:val="22"/>
        </w:rPr>
        <w:t>Batrachochytrium</w:t>
      </w:r>
      <w:r w:rsidR="00807EE4">
        <w:rPr>
          <w:rFonts w:ascii="Arial" w:hAnsi="Arial" w:cs="Arial"/>
          <w:sz w:val="22"/>
          <w:szCs w:val="22"/>
        </w:rPr>
        <w:t xml:space="preserve"> </w:t>
      </w:r>
      <w:r w:rsidR="00807EE4" w:rsidRPr="00380929">
        <w:rPr>
          <w:rFonts w:ascii="Arial" w:hAnsi="Arial" w:cs="Arial"/>
          <w:i/>
          <w:sz w:val="22"/>
          <w:szCs w:val="22"/>
        </w:rPr>
        <w:t>salamandrivorans</w:t>
      </w:r>
      <w:r w:rsidR="00807EE4">
        <w:rPr>
          <w:rFonts w:ascii="Arial" w:hAnsi="Arial" w:cs="Arial"/>
          <w:sz w:val="22"/>
          <w:szCs w:val="22"/>
        </w:rPr>
        <w:t xml:space="preserve"> in</w:t>
      </w:r>
      <w:r w:rsidR="00807EE4" w:rsidRPr="00807EE4">
        <w:rPr>
          <w:rFonts w:ascii="Arial" w:hAnsi="Arial" w:cs="Arial"/>
          <w:sz w:val="22"/>
          <w:szCs w:val="22"/>
        </w:rPr>
        <w:t xml:space="preserve"> </w:t>
      </w:r>
      <w:r w:rsidRPr="00807EE4">
        <w:rPr>
          <w:rFonts w:ascii="Arial" w:hAnsi="Arial" w:cs="Arial"/>
          <w:sz w:val="22"/>
          <w:szCs w:val="22"/>
        </w:rPr>
        <w:t xml:space="preserve">two </w:t>
      </w:r>
      <w:r w:rsidR="00807EE4">
        <w:rPr>
          <w:rFonts w:ascii="Arial" w:hAnsi="Arial" w:cs="Arial"/>
          <w:sz w:val="22"/>
          <w:szCs w:val="22"/>
        </w:rPr>
        <w:t xml:space="preserve">host </w:t>
      </w:r>
      <w:r w:rsidRPr="00807EE4">
        <w:rPr>
          <w:rFonts w:ascii="Arial" w:hAnsi="Arial" w:cs="Arial"/>
          <w:sz w:val="22"/>
          <w:szCs w:val="22"/>
        </w:rPr>
        <w:t>species of salamanders native to California, the Arboreal salamander (</w:t>
      </w:r>
      <w:proofErr w:type="spellStart"/>
      <w:r w:rsidRPr="00807EE4">
        <w:rPr>
          <w:rFonts w:ascii="Arial" w:hAnsi="Arial" w:cs="Arial"/>
          <w:i/>
          <w:sz w:val="22"/>
          <w:szCs w:val="22"/>
        </w:rPr>
        <w:t>Aneides</w:t>
      </w:r>
      <w:proofErr w:type="spellEnd"/>
      <w:r w:rsidRPr="00807EE4">
        <w:rPr>
          <w:rFonts w:ascii="Arial" w:hAnsi="Arial" w:cs="Arial"/>
          <w:i/>
          <w:sz w:val="22"/>
          <w:szCs w:val="22"/>
        </w:rPr>
        <w:t xml:space="preserve"> </w:t>
      </w:r>
      <w:proofErr w:type="spellStart"/>
      <w:r w:rsidRPr="00807EE4">
        <w:rPr>
          <w:rFonts w:ascii="Arial" w:hAnsi="Arial" w:cs="Arial"/>
          <w:i/>
          <w:sz w:val="22"/>
          <w:szCs w:val="22"/>
        </w:rPr>
        <w:t>lugubris</w:t>
      </w:r>
      <w:proofErr w:type="spellEnd"/>
      <w:r w:rsidRPr="00807EE4">
        <w:rPr>
          <w:rFonts w:ascii="Arial" w:hAnsi="Arial" w:cs="Arial"/>
          <w:sz w:val="22"/>
          <w:szCs w:val="22"/>
        </w:rPr>
        <w:t xml:space="preserve">) and the </w:t>
      </w:r>
      <w:proofErr w:type="spellStart"/>
      <w:r w:rsidRPr="00807EE4">
        <w:rPr>
          <w:rFonts w:ascii="Arial" w:hAnsi="Arial" w:cs="Arial"/>
          <w:sz w:val="22"/>
          <w:szCs w:val="22"/>
        </w:rPr>
        <w:t>Ensatina</w:t>
      </w:r>
      <w:proofErr w:type="spellEnd"/>
      <w:r w:rsidRPr="00807EE4">
        <w:rPr>
          <w:rFonts w:ascii="Arial" w:hAnsi="Arial" w:cs="Arial"/>
          <w:sz w:val="22"/>
          <w:szCs w:val="22"/>
        </w:rPr>
        <w:t xml:space="preserve"> salamander (</w:t>
      </w:r>
      <w:proofErr w:type="spellStart"/>
      <w:r w:rsidRPr="00807EE4">
        <w:rPr>
          <w:rFonts w:ascii="Arial" w:hAnsi="Arial" w:cs="Arial"/>
          <w:i/>
          <w:sz w:val="22"/>
          <w:szCs w:val="22"/>
        </w:rPr>
        <w:t>Ensatina</w:t>
      </w:r>
      <w:proofErr w:type="spellEnd"/>
      <w:r w:rsidRPr="00807EE4">
        <w:rPr>
          <w:rFonts w:ascii="Arial" w:hAnsi="Arial" w:cs="Arial"/>
          <w:i/>
          <w:sz w:val="22"/>
          <w:szCs w:val="22"/>
        </w:rPr>
        <w:t xml:space="preserve"> </w:t>
      </w:r>
      <w:proofErr w:type="spellStart"/>
      <w:r w:rsidRPr="00807EE4">
        <w:rPr>
          <w:rFonts w:ascii="Arial" w:hAnsi="Arial" w:cs="Arial"/>
          <w:i/>
          <w:sz w:val="22"/>
          <w:szCs w:val="22"/>
        </w:rPr>
        <w:t>eschscholzii</w:t>
      </w:r>
      <w:proofErr w:type="spellEnd"/>
      <w:r w:rsidR="00807EE4">
        <w:rPr>
          <w:rFonts w:ascii="Arial" w:hAnsi="Arial" w:cs="Arial"/>
          <w:sz w:val="22"/>
          <w:szCs w:val="22"/>
        </w:rPr>
        <w:t xml:space="preserve">).  We will collect up to 90 </w:t>
      </w:r>
      <w:proofErr w:type="spellStart"/>
      <w:r w:rsidR="00807EE4">
        <w:rPr>
          <w:rFonts w:ascii="Arial" w:hAnsi="Arial" w:cs="Arial"/>
          <w:sz w:val="22"/>
          <w:szCs w:val="22"/>
        </w:rPr>
        <w:t>Ensatina</w:t>
      </w:r>
      <w:proofErr w:type="spellEnd"/>
      <w:r w:rsidR="00807EE4">
        <w:rPr>
          <w:rFonts w:ascii="Arial" w:hAnsi="Arial" w:cs="Arial"/>
          <w:sz w:val="22"/>
          <w:szCs w:val="22"/>
        </w:rPr>
        <w:t xml:space="preserve"> salamanders and up to 30 arboreal salamanders. In the field, we will collect individual data on species identity, size (snout / vent length and tail length), and infection status. Animals will be housed in individual containers and transported to the animal care facility at San Francisco State University (SFSU). Collection sites will all be in the San Francisco Bay Area, </w:t>
      </w:r>
      <w:r w:rsidR="00380929">
        <w:rPr>
          <w:rFonts w:ascii="Arial" w:hAnsi="Arial" w:cs="Arial"/>
          <w:sz w:val="22"/>
          <w:szCs w:val="22"/>
        </w:rPr>
        <w:t xml:space="preserve">and will be </w:t>
      </w:r>
      <w:r w:rsidR="00807EE4">
        <w:rPr>
          <w:rFonts w:ascii="Arial" w:hAnsi="Arial" w:cs="Arial"/>
          <w:sz w:val="22"/>
          <w:szCs w:val="22"/>
        </w:rPr>
        <w:t xml:space="preserve">no further than a </w:t>
      </w:r>
      <w:proofErr w:type="gramStart"/>
      <w:r w:rsidR="00807EE4">
        <w:rPr>
          <w:rFonts w:ascii="Arial" w:hAnsi="Arial" w:cs="Arial"/>
          <w:sz w:val="22"/>
          <w:szCs w:val="22"/>
        </w:rPr>
        <w:t>3 hour</w:t>
      </w:r>
      <w:proofErr w:type="gramEnd"/>
      <w:r w:rsidR="00807EE4">
        <w:rPr>
          <w:rFonts w:ascii="Arial" w:hAnsi="Arial" w:cs="Arial"/>
          <w:sz w:val="22"/>
          <w:szCs w:val="22"/>
        </w:rPr>
        <w:t xml:space="preserve"> drive from SFSU campus.</w:t>
      </w:r>
      <w:r w:rsidR="00380929">
        <w:rPr>
          <w:rFonts w:ascii="Arial" w:hAnsi="Arial" w:cs="Arial"/>
          <w:sz w:val="22"/>
          <w:szCs w:val="22"/>
        </w:rPr>
        <w:t xml:space="preserve"> In captivity, the salamanders will be cared for according to the Vredenburg SOPs for terrestrial salamanders.  Animals will be held at SFSU for 3 weeks, allowing for 3-5 independent analyses of infection status for each animal. After that time, animals will be shipped alive to the research collaborator at Colorado State University, Fort Collins, Colorado, 80523. </w:t>
      </w:r>
    </w:p>
    <w:p w:rsidR="00B53D79" w:rsidRPr="00807EE4" w:rsidRDefault="00B53D79" w:rsidP="00B53D79">
      <w:pPr>
        <w:widowControl w:val="0"/>
        <w:autoSpaceDE w:val="0"/>
        <w:autoSpaceDN w:val="0"/>
        <w:adjustRightInd w:val="0"/>
        <w:rPr>
          <w:rFonts w:ascii="Arial" w:hAnsi="Arial" w:cs="Arial"/>
          <w:sz w:val="22"/>
          <w:szCs w:val="22"/>
        </w:rPr>
      </w:pPr>
    </w:p>
    <w:p w:rsidR="00B53D79" w:rsidRPr="00807EE4" w:rsidRDefault="00380929" w:rsidP="00B53D79">
      <w:pPr>
        <w:widowControl w:val="0"/>
        <w:autoSpaceDE w:val="0"/>
        <w:autoSpaceDN w:val="0"/>
        <w:adjustRightInd w:val="0"/>
        <w:rPr>
          <w:rFonts w:ascii="Arial" w:hAnsi="Arial" w:cs="Arial"/>
          <w:sz w:val="22"/>
          <w:szCs w:val="22"/>
        </w:rPr>
      </w:pPr>
      <w:r>
        <w:rPr>
          <w:rFonts w:ascii="Arial" w:hAnsi="Arial" w:cs="Arial"/>
          <w:sz w:val="22"/>
          <w:szCs w:val="22"/>
        </w:rPr>
        <w:t xml:space="preserve">Salamander collections: </w:t>
      </w:r>
    </w:p>
    <w:p w:rsidR="00B53D79" w:rsidRPr="00807EE4" w:rsidRDefault="00B53D79" w:rsidP="00B53D79">
      <w:pPr>
        <w:widowControl w:val="0"/>
        <w:autoSpaceDE w:val="0"/>
        <w:autoSpaceDN w:val="0"/>
        <w:adjustRightInd w:val="0"/>
        <w:rPr>
          <w:rFonts w:ascii="Arial" w:hAnsi="Arial" w:cs="Arial"/>
          <w:sz w:val="22"/>
          <w:szCs w:val="22"/>
        </w:rPr>
      </w:pPr>
      <w:r w:rsidRPr="00807EE4">
        <w:rPr>
          <w:rFonts w:ascii="Arial" w:hAnsi="Arial" w:cs="Arial"/>
          <w:sz w:val="22"/>
          <w:szCs w:val="22"/>
        </w:rPr>
        <w:t>Arboreal salamander (</w:t>
      </w:r>
      <w:proofErr w:type="spellStart"/>
      <w:r w:rsidRPr="00807EE4">
        <w:rPr>
          <w:rFonts w:ascii="Arial" w:hAnsi="Arial" w:cs="Arial"/>
          <w:i/>
          <w:iCs/>
          <w:sz w:val="22"/>
          <w:szCs w:val="22"/>
        </w:rPr>
        <w:t>An</w:t>
      </w:r>
      <w:r w:rsidR="00807EE4">
        <w:rPr>
          <w:rFonts w:ascii="Arial" w:hAnsi="Arial" w:cs="Arial"/>
          <w:i/>
          <w:iCs/>
          <w:sz w:val="22"/>
          <w:szCs w:val="22"/>
        </w:rPr>
        <w:t>e</w:t>
      </w:r>
      <w:r w:rsidRPr="00807EE4">
        <w:rPr>
          <w:rFonts w:ascii="Arial" w:hAnsi="Arial" w:cs="Arial"/>
          <w:i/>
          <w:iCs/>
          <w:sz w:val="22"/>
          <w:szCs w:val="22"/>
        </w:rPr>
        <w:t>ides</w:t>
      </w:r>
      <w:proofErr w:type="spellEnd"/>
      <w:r w:rsidRPr="00807EE4">
        <w:rPr>
          <w:rFonts w:ascii="Arial" w:hAnsi="Arial" w:cs="Arial"/>
          <w:i/>
          <w:iCs/>
          <w:sz w:val="22"/>
          <w:szCs w:val="22"/>
        </w:rPr>
        <w:t xml:space="preserve"> </w:t>
      </w:r>
      <w:proofErr w:type="spellStart"/>
      <w:r w:rsidRPr="00807EE4">
        <w:rPr>
          <w:rFonts w:ascii="Arial" w:hAnsi="Arial" w:cs="Arial"/>
          <w:i/>
          <w:iCs/>
          <w:sz w:val="22"/>
          <w:szCs w:val="22"/>
        </w:rPr>
        <w:t>lugubris</w:t>
      </w:r>
      <w:proofErr w:type="spellEnd"/>
      <w:r w:rsidR="00380929">
        <w:rPr>
          <w:rFonts w:ascii="Arial" w:hAnsi="Arial" w:cs="Arial"/>
          <w:sz w:val="22"/>
          <w:szCs w:val="22"/>
        </w:rPr>
        <w:t xml:space="preserve">): </w:t>
      </w:r>
      <w:r w:rsidRPr="00807EE4">
        <w:rPr>
          <w:rFonts w:ascii="Arial" w:hAnsi="Arial" w:cs="Arial"/>
          <w:sz w:val="22"/>
          <w:szCs w:val="22"/>
        </w:rPr>
        <w:t>up to 30</w:t>
      </w:r>
    </w:p>
    <w:p w:rsidR="00B53D79" w:rsidRPr="00807EE4" w:rsidRDefault="00B53D79" w:rsidP="00B53D79">
      <w:pPr>
        <w:widowControl w:val="0"/>
        <w:autoSpaceDE w:val="0"/>
        <w:autoSpaceDN w:val="0"/>
        <w:adjustRightInd w:val="0"/>
        <w:rPr>
          <w:rFonts w:ascii="Arial" w:hAnsi="Arial" w:cs="Arial"/>
          <w:sz w:val="22"/>
          <w:szCs w:val="22"/>
        </w:rPr>
      </w:pPr>
      <w:proofErr w:type="spellStart"/>
      <w:r w:rsidRPr="00807EE4">
        <w:rPr>
          <w:rFonts w:ascii="Arial" w:hAnsi="Arial" w:cs="Arial"/>
          <w:sz w:val="22"/>
          <w:szCs w:val="22"/>
        </w:rPr>
        <w:t>Ensatina</w:t>
      </w:r>
      <w:proofErr w:type="spellEnd"/>
      <w:r w:rsidRPr="00807EE4">
        <w:rPr>
          <w:rFonts w:ascii="Arial" w:hAnsi="Arial" w:cs="Arial"/>
          <w:sz w:val="22"/>
          <w:szCs w:val="22"/>
        </w:rPr>
        <w:t xml:space="preserve"> salamander (</w:t>
      </w:r>
      <w:proofErr w:type="spellStart"/>
      <w:r w:rsidR="00807EE4">
        <w:rPr>
          <w:rFonts w:ascii="Arial" w:hAnsi="Arial" w:cs="Arial"/>
          <w:i/>
          <w:iCs/>
          <w:sz w:val="22"/>
          <w:szCs w:val="22"/>
        </w:rPr>
        <w:t>Ensatina</w:t>
      </w:r>
      <w:proofErr w:type="spellEnd"/>
      <w:r w:rsidR="00807EE4">
        <w:rPr>
          <w:rFonts w:ascii="Arial" w:hAnsi="Arial" w:cs="Arial"/>
          <w:i/>
          <w:iCs/>
          <w:sz w:val="22"/>
          <w:szCs w:val="22"/>
        </w:rPr>
        <w:t xml:space="preserve"> </w:t>
      </w:r>
      <w:proofErr w:type="spellStart"/>
      <w:r w:rsidR="00807EE4">
        <w:rPr>
          <w:rFonts w:ascii="Arial" w:hAnsi="Arial" w:cs="Arial"/>
          <w:i/>
          <w:iCs/>
          <w:sz w:val="22"/>
          <w:szCs w:val="22"/>
        </w:rPr>
        <w:t>eschscholzii</w:t>
      </w:r>
      <w:proofErr w:type="spellEnd"/>
      <w:r w:rsidR="00807EE4">
        <w:rPr>
          <w:rFonts w:ascii="Arial" w:hAnsi="Arial" w:cs="Arial"/>
          <w:sz w:val="22"/>
          <w:szCs w:val="22"/>
        </w:rPr>
        <w:t xml:space="preserve">): </w:t>
      </w:r>
      <w:r w:rsidR="006A50C1">
        <w:rPr>
          <w:rFonts w:ascii="Arial" w:hAnsi="Arial" w:cs="Arial"/>
          <w:sz w:val="22"/>
          <w:szCs w:val="22"/>
        </w:rPr>
        <w:t>up to 90</w:t>
      </w:r>
    </w:p>
    <w:p w:rsidR="00B53D79" w:rsidRPr="00807EE4" w:rsidRDefault="00B53D79" w:rsidP="00B53D79">
      <w:pPr>
        <w:widowControl w:val="0"/>
        <w:autoSpaceDE w:val="0"/>
        <w:autoSpaceDN w:val="0"/>
        <w:adjustRightInd w:val="0"/>
        <w:rPr>
          <w:rFonts w:ascii="Arial" w:hAnsi="Arial" w:cs="Arial"/>
          <w:sz w:val="22"/>
          <w:szCs w:val="22"/>
        </w:rPr>
      </w:pPr>
    </w:p>
    <w:p w:rsidR="00B53D79" w:rsidRDefault="00B53D79" w:rsidP="000D235C">
      <w:pPr>
        <w:widowControl w:val="0"/>
        <w:tabs>
          <w:tab w:val="left" w:pos="220"/>
          <w:tab w:val="left" w:pos="720"/>
        </w:tabs>
        <w:autoSpaceDE w:val="0"/>
        <w:autoSpaceDN w:val="0"/>
        <w:adjustRightInd w:val="0"/>
        <w:rPr>
          <w:rFonts w:ascii="Arial" w:hAnsi="Arial" w:cs="Arial"/>
          <w:sz w:val="22"/>
          <w:szCs w:val="22"/>
        </w:rPr>
      </w:pPr>
      <w:r w:rsidRPr="00807EE4">
        <w:rPr>
          <w:rFonts w:ascii="Arial" w:hAnsi="Arial" w:cs="Arial"/>
          <w:sz w:val="22"/>
          <w:szCs w:val="22"/>
        </w:rPr>
        <w:t>Methods: Vredenburg and assistants will collect animals, det</w:t>
      </w:r>
      <w:r w:rsidR="00380929">
        <w:rPr>
          <w:rFonts w:ascii="Arial" w:hAnsi="Arial" w:cs="Arial"/>
          <w:sz w:val="22"/>
          <w:szCs w:val="22"/>
        </w:rPr>
        <w:t>ermine their infect</w:t>
      </w:r>
      <w:r w:rsidR="004F21D8" w:rsidRPr="00807EE4">
        <w:rPr>
          <w:rFonts w:ascii="Arial" w:hAnsi="Arial" w:cs="Arial"/>
          <w:sz w:val="22"/>
          <w:szCs w:val="22"/>
        </w:rPr>
        <w:t>ion</w:t>
      </w:r>
      <w:r w:rsidRPr="00807EE4">
        <w:rPr>
          <w:rFonts w:ascii="Arial" w:hAnsi="Arial" w:cs="Arial"/>
          <w:sz w:val="22"/>
          <w:szCs w:val="22"/>
        </w:rPr>
        <w:t xml:space="preserve"> status, house and feed them </w:t>
      </w:r>
      <w:r w:rsidR="000D235C">
        <w:rPr>
          <w:rFonts w:ascii="Arial" w:hAnsi="Arial" w:cs="Arial"/>
          <w:sz w:val="22"/>
          <w:szCs w:val="22"/>
        </w:rPr>
        <w:t>for up to three weeks before shipping to collaborators at Colorado State University</w:t>
      </w:r>
      <w:r w:rsidRPr="00807EE4">
        <w:rPr>
          <w:rFonts w:ascii="Arial" w:hAnsi="Arial" w:cs="Arial"/>
          <w:sz w:val="22"/>
          <w:szCs w:val="22"/>
        </w:rPr>
        <w:t xml:space="preserve">. The animals will be mailed </w:t>
      </w:r>
      <w:r w:rsidR="000D235C">
        <w:rPr>
          <w:rFonts w:ascii="Arial" w:hAnsi="Arial" w:cs="Arial"/>
          <w:sz w:val="22"/>
          <w:szCs w:val="22"/>
        </w:rPr>
        <w:t xml:space="preserve">alive </w:t>
      </w:r>
      <w:r w:rsidRPr="00807EE4">
        <w:rPr>
          <w:rFonts w:ascii="Arial" w:hAnsi="Arial" w:cs="Arial"/>
          <w:sz w:val="22"/>
          <w:szCs w:val="22"/>
        </w:rPr>
        <w:t>to Colorado via Fed EX for further study. Each animal will be captured by hand, placed in</w:t>
      </w:r>
      <w:r w:rsidR="000D235C">
        <w:rPr>
          <w:rFonts w:ascii="Arial" w:hAnsi="Arial" w:cs="Arial"/>
          <w:sz w:val="22"/>
          <w:szCs w:val="22"/>
        </w:rPr>
        <w:t xml:space="preserve"> a small container with a lid, </w:t>
      </w:r>
      <w:r w:rsidRPr="00807EE4">
        <w:rPr>
          <w:rFonts w:ascii="Arial" w:hAnsi="Arial" w:cs="Arial"/>
          <w:sz w:val="22"/>
          <w:szCs w:val="22"/>
        </w:rPr>
        <w:t>and will be housed without contact with other animals to ensure that the infection status of each animal will be known before the exposure experiment begins.  Each animal will be tested for chytrid pathogens (</w:t>
      </w:r>
      <w:r w:rsidRPr="00807EE4">
        <w:rPr>
          <w:rFonts w:ascii="Arial" w:hAnsi="Arial" w:cs="Arial"/>
          <w:i/>
          <w:iCs/>
          <w:sz w:val="22"/>
          <w:szCs w:val="22"/>
        </w:rPr>
        <w:t xml:space="preserve">Batrachochytrium dendrobatidis </w:t>
      </w:r>
      <w:r w:rsidRPr="00807EE4">
        <w:rPr>
          <w:rFonts w:ascii="Arial" w:hAnsi="Arial" w:cs="Arial"/>
          <w:sz w:val="22"/>
          <w:szCs w:val="22"/>
        </w:rPr>
        <w:t xml:space="preserve">and </w:t>
      </w:r>
      <w:r w:rsidRPr="00807EE4">
        <w:rPr>
          <w:rFonts w:ascii="Arial" w:hAnsi="Arial" w:cs="Arial"/>
          <w:i/>
          <w:iCs/>
          <w:sz w:val="22"/>
          <w:szCs w:val="22"/>
        </w:rPr>
        <w:t>Batrachochytrium salamandrivorans)</w:t>
      </w:r>
      <w:r w:rsidRPr="00807EE4">
        <w:rPr>
          <w:rFonts w:ascii="Arial" w:hAnsi="Arial" w:cs="Arial"/>
          <w:sz w:val="22"/>
          <w:szCs w:val="22"/>
        </w:rPr>
        <w:t xml:space="preserve"> in the Vredenburg La</w:t>
      </w:r>
      <w:r w:rsidR="007E1205">
        <w:rPr>
          <w:rFonts w:ascii="Arial" w:hAnsi="Arial" w:cs="Arial"/>
          <w:sz w:val="22"/>
          <w:szCs w:val="22"/>
        </w:rPr>
        <w:t>b using a standard qPCR assay (</w:t>
      </w:r>
      <w:r w:rsidRPr="00807EE4">
        <w:rPr>
          <w:rFonts w:ascii="Arial" w:hAnsi="Arial" w:cs="Arial"/>
          <w:sz w:val="22"/>
          <w:szCs w:val="22"/>
        </w:rPr>
        <w:t>Boyle, et al., </w:t>
      </w:r>
      <w:r w:rsidR="007E1205">
        <w:rPr>
          <w:rFonts w:ascii="Arial" w:hAnsi="Arial" w:cs="Arial"/>
          <w:sz w:val="22"/>
          <w:szCs w:val="22"/>
        </w:rPr>
        <w:t>2004</w:t>
      </w:r>
      <w:r w:rsidRPr="00807EE4">
        <w:rPr>
          <w:rFonts w:ascii="Arial" w:hAnsi="Arial" w:cs="Arial"/>
          <w:sz w:val="22"/>
          <w:szCs w:val="22"/>
        </w:rPr>
        <w:t>; M. </w:t>
      </w:r>
      <w:proofErr w:type="spellStart"/>
      <w:r w:rsidRPr="00807EE4">
        <w:rPr>
          <w:rFonts w:ascii="Arial" w:hAnsi="Arial" w:cs="Arial"/>
          <w:sz w:val="22"/>
          <w:szCs w:val="22"/>
        </w:rPr>
        <w:t>Blooi</w:t>
      </w:r>
      <w:proofErr w:type="spellEnd"/>
      <w:r w:rsidRPr="00807EE4">
        <w:rPr>
          <w:rFonts w:ascii="Arial" w:hAnsi="Arial" w:cs="Arial"/>
          <w:sz w:val="22"/>
          <w:szCs w:val="22"/>
        </w:rPr>
        <w:t> et al.,</w:t>
      </w:r>
      <w:r w:rsidR="007E1205">
        <w:rPr>
          <w:rFonts w:ascii="Arial" w:hAnsi="Arial" w:cs="Arial"/>
          <w:sz w:val="22"/>
          <w:szCs w:val="22"/>
        </w:rPr>
        <w:t xml:space="preserve"> 2013</w:t>
      </w:r>
      <w:r w:rsidRPr="00807EE4">
        <w:rPr>
          <w:rFonts w:ascii="Arial" w:hAnsi="Arial" w:cs="Arial"/>
          <w:sz w:val="22"/>
          <w:szCs w:val="22"/>
        </w:rPr>
        <w:t>). The Vredenburg lab routinely runs these tests on wild caught and captive amphibians to determine infection status.  </w:t>
      </w:r>
    </w:p>
    <w:p w:rsidR="00D62B77" w:rsidRDefault="00D62B77" w:rsidP="000D235C">
      <w:pPr>
        <w:widowControl w:val="0"/>
        <w:tabs>
          <w:tab w:val="left" w:pos="220"/>
          <w:tab w:val="left" w:pos="720"/>
        </w:tabs>
        <w:autoSpaceDE w:val="0"/>
        <w:autoSpaceDN w:val="0"/>
        <w:adjustRightInd w:val="0"/>
        <w:rPr>
          <w:rFonts w:ascii="Arial" w:hAnsi="Arial" w:cs="Arial"/>
          <w:sz w:val="22"/>
          <w:szCs w:val="22"/>
        </w:rPr>
      </w:pPr>
    </w:p>
    <w:p w:rsidR="00D62B77" w:rsidRDefault="00D62B77" w:rsidP="000D235C">
      <w:pPr>
        <w:widowControl w:val="0"/>
        <w:tabs>
          <w:tab w:val="left" w:pos="220"/>
          <w:tab w:val="left" w:pos="720"/>
        </w:tabs>
        <w:autoSpaceDE w:val="0"/>
        <w:autoSpaceDN w:val="0"/>
        <w:adjustRightInd w:val="0"/>
        <w:rPr>
          <w:rFonts w:ascii="Arial" w:hAnsi="Arial" w:cs="Arial"/>
          <w:sz w:val="22"/>
          <w:szCs w:val="22"/>
        </w:rPr>
      </w:pPr>
      <w:r>
        <w:rPr>
          <w:rFonts w:ascii="Arial" w:hAnsi="Arial" w:cs="Arial"/>
          <w:sz w:val="22"/>
          <w:szCs w:val="22"/>
        </w:rPr>
        <w:t>References:</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proofErr w:type="spellStart"/>
      <w:r w:rsidRPr="00AB508A">
        <w:rPr>
          <w:rFonts w:ascii="Arial" w:hAnsi="Arial" w:cs="Arial"/>
          <w:sz w:val="22"/>
          <w:szCs w:val="22"/>
        </w:rPr>
        <w:t>Blooi</w:t>
      </w:r>
      <w:proofErr w:type="spellEnd"/>
      <w:r w:rsidRPr="00AB508A">
        <w:rPr>
          <w:rFonts w:ascii="Arial" w:hAnsi="Arial" w:cs="Arial"/>
          <w:sz w:val="22"/>
          <w:szCs w:val="22"/>
        </w:rPr>
        <w:t xml:space="preserve">, M., F. </w:t>
      </w:r>
      <w:proofErr w:type="spellStart"/>
      <w:r w:rsidRPr="00AB508A">
        <w:rPr>
          <w:rFonts w:ascii="Arial" w:hAnsi="Arial" w:cs="Arial"/>
          <w:sz w:val="22"/>
          <w:szCs w:val="22"/>
        </w:rPr>
        <w:t>Pasmans</w:t>
      </w:r>
      <w:proofErr w:type="spellEnd"/>
      <w:r w:rsidRPr="00AB508A">
        <w:rPr>
          <w:rFonts w:ascii="Arial" w:hAnsi="Arial" w:cs="Arial"/>
          <w:sz w:val="22"/>
          <w:szCs w:val="22"/>
        </w:rPr>
        <w:t xml:space="preserve">, J. E. </w:t>
      </w:r>
      <w:proofErr w:type="spellStart"/>
      <w:r w:rsidRPr="00AB508A">
        <w:rPr>
          <w:rFonts w:ascii="Arial" w:hAnsi="Arial" w:cs="Arial"/>
          <w:sz w:val="22"/>
          <w:szCs w:val="22"/>
        </w:rPr>
        <w:t>Longcore</w:t>
      </w:r>
      <w:proofErr w:type="spellEnd"/>
      <w:r w:rsidRPr="00AB508A">
        <w:rPr>
          <w:rFonts w:ascii="Arial" w:hAnsi="Arial" w:cs="Arial"/>
          <w:sz w:val="22"/>
          <w:szCs w:val="22"/>
        </w:rPr>
        <w:t xml:space="preserve">, A. </w:t>
      </w:r>
      <w:proofErr w:type="spellStart"/>
      <w:r w:rsidRPr="00AB508A">
        <w:rPr>
          <w:rFonts w:ascii="Arial" w:hAnsi="Arial" w:cs="Arial"/>
          <w:sz w:val="22"/>
          <w:szCs w:val="22"/>
        </w:rPr>
        <w:t>Spitzen</w:t>
      </w:r>
      <w:proofErr w:type="spellEnd"/>
      <w:r w:rsidRPr="00AB508A">
        <w:rPr>
          <w:rFonts w:ascii="Arial" w:hAnsi="Arial" w:cs="Arial"/>
          <w:sz w:val="22"/>
          <w:szCs w:val="22"/>
        </w:rPr>
        <w:t xml:space="preserve">-van der </w:t>
      </w:r>
      <w:proofErr w:type="spellStart"/>
      <w:r w:rsidRPr="00AB508A">
        <w:rPr>
          <w:rFonts w:ascii="Arial" w:hAnsi="Arial" w:cs="Arial"/>
          <w:sz w:val="22"/>
          <w:szCs w:val="22"/>
        </w:rPr>
        <w:t>Sluijs</w:t>
      </w:r>
      <w:proofErr w:type="spellEnd"/>
      <w:r w:rsidRPr="00AB508A">
        <w:rPr>
          <w:rFonts w:ascii="Arial" w:hAnsi="Arial" w:cs="Arial"/>
          <w:sz w:val="22"/>
          <w:szCs w:val="22"/>
        </w:rPr>
        <w:t xml:space="preserve">, F. Vercammen, and A. Martel. 2013. Duplex real-time </w:t>
      </w:r>
      <w:proofErr w:type="spellStart"/>
      <w:r w:rsidRPr="00AB508A">
        <w:rPr>
          <w:rFonts w:ascii="Arial" w:hAnsi="Arial" w:cs="Arial"/>
          <w:sz w:val="22"/>
          <w:szCs w:val="22"/>
        </w:rPr>
        <w:t>pcr</w:t>
      </w:r>
      <w:proofErr w:type="spellEnd"/>
      <w:r w:rsidRPr="00AB508A">
        <w:rPr>
          <w:rFonts w:ascii="Arial" w:hAnsi="Arial" w:cs="Arial"/>
          <w:sz w:val="22"/>
          <w:szCs w:val="22"/>
        </w:rPr>
        <w:t xml:space="preserve"> for rapid simultaneous detection of Batrachochytrium dendrobatidis and Batrachochytrium salamandrivorans in Amphibian Samples. Journal of Clinical Microbiology </w:t>
      </w:r>
      <w:r w:rsidRPr="00AB508A">
        <w:rPr>
          <w:rFonts w:ascii="Arial" w:hAnsi="Arial" w:cs="Arial"/>
          <w:bCs/>
          <w:sz w:val="22"/>
          <w:szCs w:val="22"/>
        </w:rPr>
        <w:t>51</w:t>
      </w:r>
      <w:r w:rsidRPr="00AB508A">
        <w:rPr>
          <w:rFonts w:ascii="Arial" w:hAnsi="Arial" w:cs="Arial"/>
          <w:sz w:val="22"/>
          <w:szCs w:val="22"/>
        </w:rPr>
        <w:t>:4173-4177.</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Boyle, D. G., D. B. Boyle, V. Olsen, J. A. T. Morgan, and A. D. Hyatt. 2004. Rapid quantitative detection of chytridiomycosis (</w:t>
      </w:r>
      <w:r w:rsidRPr="00AB508A">
        <w:rPr>
          <w:rFonts w:ascii="Arial" w:hAnsi="Arial" w:cs="Arial"/>
          <w:i/>
          <w:iCs/>
          <w:sz w:val="22"/>
          <w:szCs w:val="22"/>
        </w:rPr>
        <w:t>Batrachochytrium dendrobatidis</w:t>
      </w:r>
      <w:r w:rsidRPr="00AB508A">
        <w:rPr>
          <w:rFonts w:ascii="Arial" w:hAnsi="Arial" w:cs="Arial"/>
          <w:sz w:val="22"/>
          <w:szCs w:val="22"/>
        </w:rPr>
        <w:t xml:space="preserve">) in amphibian samples using real-time </w:t>
      </w:r>
      <w:proofErr w:type="spellStart"/>
      <w:r w:rsidRPr="00AB508A">
        <w:rPr>
          <w:rFonts w:ascii="Arial" w:hAnsi="Arial" w:cs="Arial"/>
          <w:sz w:val="22"/>
          <w:szCs w:val="22"/>
        </w:rPr>
        <w:t>Taqman</w:t>
      </w:r>
      <w:proofErr w:type="spellEnd"/>
      <w:r w:rsidRPr="00AB508A">
        <w:rPr>
          <w:rFonts w:ascii="Arial" w:hAnsi="Arial" w:cs="Arial"/>
          <w:sz w:val="22"/>
          <w:szCs w:val="22"/>
        </w:rPr>
        <w:t xml:space="preserve"> PCR assay. Diseases of Aquatic Organisms </w:t>
      </w:r>
      <w:r w:rsidRPr="00AB508A">
        <w:rPr>
          <w:rFonts w:ascii="Arial" w:hAnsi="Arial" w:cs="Arial"/>
          <w:bCs/>
          <w:sz w:val="22"/>
          <w:szCs w:val="22"/>
        </w:rPr>
        <w:t>60</w:t>
      </w:r>
      <w:r w:rsidRPr="00AB508A">
        <w:rPr>
          <w:rFonts w:ascii="Arial" w:hAnsi="Arial" w:cs="Arial"/>
          <w:sz w:val="22"/>
          <w:szCs w:val="22"/>
        </w:rPr>
        <w:t>:141-148.</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Caruso, N. M., and K. R. Lips. 2013. Truly enigmatic declines in terrestrial salamander populations in Great Smoky Mountains National Park. Diversity and Distributions </w:t>
      </w:r>
      <w:r w:rsidRPr="00AB508A">
        <w:rPr>
          <w:rFonts w:ascii="Arial" w:hAnsi="Arial" w:cs="Arial"/>
          <w:bCs/>
          <w:sz w:val="22"/>
          <w:szCs w:val="22"/>
        </w:rPr>
        <w:t>19</w:t>
      </w:r>
      <w:r w:rsidRPr="00AB508A">
        <w:rPr>
          <w:rFonts w:ascii="Arial" w:hAnsi="Arial" w:cs="Arial"/>
          <w:sz w:val="22"/>
          <w:szCs w:val="22"/>
        </w:rPr>
        <w:t>:38-48.</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Cheng, T. L., S. M. Rovito, D. B. Wake, and V. T. Vredenburg. 2011. Coincident mass extirpation of neotropical amphibians with the emergence of the infectious fungal pathogen Batrachochytrium dendrobatidis. Proceedings of the National Academy of Sciences </w:t>
      </w:r>
      <w:r w:rsidRPr="00AB508A">
        <w:rPr>
          <w:rFonts w:ascii="Arial" w:hAnsi="Arial" w:cs="Arial"/>
          <w:bCs/>
          <w:sz w:val="22"/>
          <w:szCs w:val="22"/>
        </w:rPr>
        <w:t>108</w:t>
      </w:r>
      <w:r w:rsidRPr="00AB508A">
        <w:rPr>
          <w:rFonts w:ascii="Arial" w:hAnsi="Arial" w:cs="Arial"/>
          <w:sz w:val="22"/>
          <w:szCs w:val="22"/>
        </w:rPr>
        <w:t>:9502-9507.</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Farrer, R. A., L. A. </w:t>
      </w:r>
      <w:proofErr w:type="spellStart"/>
      <w:r w:rsidRPr="00AB508A">
        <w:rPr>
          <w:rFonts w:ascii="Arial" w:hAnsi="Arial" w:cs="Arial"/>
          <w:sz w:val="22"/>
          <w:szCs w:val="22"/>
        </w:rPr>
        <w:t>Weinert</w:t>
      </w:r>
      <w:proofErr w:type="spellEnd"/>
      <w:r w:rsidRPr="00AB508A">
        <w:rPr>
          <w:rFonts w:ascii="Arial" w:hAnsi="Arial" w:cs="Arial"/>
          <w:sz w:val="22"/>
          <w:szCs w:val="22"/>
        </w:rPr>
        <w:t xml:space="preserve">, J. </w:t>
      </w:r>
      <w:proofErr w:type="spellStart"/>
      <w:r w:rsidRPr="00AB508A">
        <w:rPr>
          <w:rFonts w:ascii="Arial" w:hAnsi="Arial" w:cs="Arial"/>
          <w:sz w:val="22"/>
          <w:szCs w:val="22"/>
        </w:rPr>
        <w:t>Bielby</w:t>
      </w:r>
      <w:proofErr w:type="spellEnd"/>
      <w:r w:rsidRPr="00AB508A">
        <w:rPr>
          <w:rFonts w:ascii="Arial" w:hAnsi="Arial" w:cs="Arial"/>
          <w:sz w:val="22"/>
          <w:szCs w:val="22"/>
        </w:rPr>
        <w:t xml:space="preserve">, T. W. J. Garner, F. </w:t>
      </w:r>
      <w:proofErr w:type="spellStart"/>
      <w:r w:rsidRPr="00AB508A">
        <w:rPr>
          <w:rFonts w:ascii="Arial" w:hAnsi="Arial" w:cs="Arial"/>
          <w:sz w:val="22"/>
          <w:szCs w:val="22"/>
        </w:rPr>
        <w:t>Balloux</w:t>
      </w:r>
      <w:proofErr w:type="spellEnd"/>
      <w:r w:rsidRPr="00AB508A">
        <w:rPr>
          <w:rFonts w:ascii="Arial" w:hAnsi="Arial" w:cs="Arial"/>
          <w:sz w:val="22"/>
          <w:szCs w:val="22"/>
        </w:rPr>
        <w:t xml:space="preserve">, F. Clare, J. Bosch, A. A. Cunningham, C. Weldon, L. H. du </w:t>
      </w:r>
      <w:proofErr w:type="spellStart"/>
      <w:r w:rsidRPr="00AB508A">
        <w:rPr>
          <w:rFonts w:ascii="Arial" w:hAnsi="Arial" w:cs="Arial"/>
          <w:sz w:val="22"/>
          <w:szCs w:val="22"/>
        </w:rPr>
        <w:t>Preez</w:t>
      </w:r>
      <w:proofErr w:type="spellEnd"/>
      <w:r w:rsidRPr="00AB508A">
        <w:rPr>
          <w:rFonts w:ascii="Arial" w:hAnsi="Arial" w:cs="Arial"/>
          <w:sz w:val="22"/>
          <w:szCs w:val="22"/>
        </w:rPr>
        <w:t xml:space="preserve">, L. </w:t>
      </w:r>
      <w:proofErr w:type="spellStart"/>
      <w:r w:rsidRPr="00AB508A">
        <w:rPr>
          <w:rFonts w:ascii="Arial" w:hAnsi="Arial" w:cs="Arial"/>
          <w:sz w:val="22"/>
          <w:szCs w:val="22"/>
        </w:rPr>
        <w:t>Andreson</w:t>
      </w:r>
      <w:proofErr w:type="spellEnd"/>
      <w:r w:rsidRPr="00AB508A">
        <w:rPr>
          <w:rFonts w:ascii="Arial" w:hAnsi="Arial" w:cs="Arial"/>
          <w:sz w:val="22"/>
          <w:szCs w:val="22"/>
        </w:rPr>
        <w:t xml:space="preserve">, S. L. </w:t>
      </w:r>
      <w:proofErr w:type="spellStart"/>
      <w:r w:rsidRPr="00AB508A">
        <w:rPr>
          <w:rFonts w:ascii="Arial" w:hAnsi="Arial" w:cs="Arial"/>
          <w:sz w:val="22"/>
          <w:szCs w:val="22"/>
        </w:rPr>
        <w:t>Kosakovsky</w:t>
      </w:r>
      <w:proofErr w:type="spellEnd"/>
      <w:r w:rsidRPr="00AB508A">
        <w:rPr>
          <w:rFonts w:ascii="Arial" w:hAnsi="Arial" w:cs="Arial"/>
          <w:sz w:val="22"/>
          <w:szCs w:val="22"/>
        </w:rPr>
        <w:t xml:space="preserve"> Pond, R. </w:t>
      </w:r>
      <w:proofErr w:type="spellStart"/>
      <w:r w:rsidRPr="00AB508A">
        <w:rPr>
          <w:rFonts w:ascii="Arial" w:hAnsi="Arial" w:cs="Arial"/>
          <w:sz w:val="22"/>
          <w:szCs w:val="22"/>
        </w:rPr>
        <w:t>Shahar</w:t>
      </w:r>
      <w:proofErr w:type="spellEnd"/>
      <w:r w:rsidRPr="00AB508A">
        <w:rPr>
          <w:rFonts w:ascii="Arial" w:hAnsi="Arial" w:cs="Arial"/>
          <w:sz w:val="22"/>
          <w:szCs w:val="22"/>
        </w:rPr>
        <w:t xml:space="preserve">-Golan, D. A. </w:t>
      </w:r>
      <w:proofErr w:type="spellStart"/>
      <w:r w:rsidRPr="00AB508A">
        <w:rPr>
          <w:rFonts w:ascii="Arial" w:hAnsi="Arial" w:cs="Arial"/>
          <w:sz w:val="22"/>
          <w:szCs w:val="22"/>
        </w:rPr>
        <w:t>Henk</w:t>
      </w:r>
      <w:proofErr w:type="spellEnd"/>
      <w:r w:rsidRPr="00AB508A">
        <w:rPr>
          <w:rFonts w:ascii="Arial" w:hAnsi="Arial" w:cs="Arial"/>
          <w:sz w:val="22"/>
          <w:szCs w:val="22"/>
        </w:rPr>
        <w:t xml:space="preserve">, and M. C. Fisher. 2011. Multiple emergences of genetically diverse </w:t>
      </w:r>
      <w:proofErr w:type="spellStart"/>
      <w:r w:rsidRPr="00AB508A">
        <w:rPr>
          <w:rFonts w:ascii="Arial" w:hAnsi="Arial" w:cs="Arial"/>
          <w:sz w:val="22"/>
          <w:szCs w:val="22"/>
        </w:rPr>
        <w:t>amphibianinfecting</w:t>
      </w:r>
      <w:proofErr w:type="spellEnd"/>
      <w:r w:rsidRPr="00AB508A">
        <w:rPr>
          <w:rFonts w:ascii="Arial" w:hAnsi="Arial" w:cs="Arial"/>
          <w:sz w:val="22"/>
          <w:szCs w:val="22"/>
        </w:rPr>
        <w:t xml:space="preserve"> </w:t>
      </w:r>
      <w:proofErr w:type="spellStart"/>
      <w:r w:rsidRPr="00AB508A">
        <w:rPr>
          <w:rFonts w:ascii="Arial" w:hAnsi="Arial" w:cs="Arial"/>
          <w:sz w:val="22"/>
          <w:szCs w:val="22"/>
        </w:rPr>
        <w:t>chytrids</w:t>
      </w:r>
      <w:proofErr w:type="spellEnd"/>
      <w:r w:rsidRPr="00AB508A">
        <w:rPr>
          <w:rFonts w:ascii="Arial" w:hAnsi="Arial" w:cs="Arial"/>
          <w:sz w:val="22"/>
          <w:szCs w:val="22"/>
        </w:rPr>
        <w:t xml:space="preserve"> include a globalized </w:t>
      </w:r>
      <w:proofErr w:type="spellStart"/>
      <w:r w:rsidRPr="00AB508A">
        <w:rPr>
          <w:rFonts w:ascii="Arial" w:hAnsi="Arial" w:cs="Arial"/>
          <w:sz w:val="22"/>
          <w:szCs w:val="22"/>
        </w:rPr>
        <w:t>hypervirulent</w:t>
      </w:r>
      <w:proofErr w:type="spellEnd"/>
      <w:r w:rsidRPr="00AB508A">
        <w:rPr>
          <w:rFonts w:ascii="Arial" w:hAnsi="Arial" w:cs="Arial"/>
          <w:sz w:val="22"/>
          <w:szCs w:val="22"/>
        </w:rPr>
        <w:t xml:space="preserve"> recombinant lineage. Proceedings of the National Academy of Sciences </w:t>
      </w:r>
      <w:r w:rsidRPr="00AB508A">
        <w:rPr>
          <w:rFonts w:ascii="Arial" w:hAnsi="Arial" w:cs="Arial"/>
          <w:bCs/>
          <w:sz w:val="22"/>
          <w:szCs w:val="22"/>
        </w:rPr>
        <w:t>108</w:t>
      </w:r>
      <w:r w:rsidRPr="00AB508A">
        <w:rPr>
          <w:rFonts w:ascii="Arial" w:hAnsi="Arial" w:cs="Arial"/>
          <w:sz w:val="22"/>
          <w:szCs w:val="22"/>
        </w:rPr>
        <w:t>:18732–18736.</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Fisher, M. C., T. W. J. Garner, and S. F. Walker. 2009. Global Emergence of Batrachochytrium dendrobatidis and Amphibian Chytridiomycosis in Space, Time, and Host. Annual Review of Microbiology </w:t>
      </w:r>
      <w:r w:rsidRPr="00AB508A">
        <w:rPr>
          <w:rFonts w:ascii="Arial" w:hAnsi="Arial" w:cs="Arial"/>
          <w:bCs/>
          <w:sz w:val="22"/>
          <w:szCs w:val="22"/>
        </w:rPr>
        <w:t>63</w:t>
      </w:r>
      <w:r w:rsidRPr="00AB508A">
        <w:rPr>
          <w:rFonts w:ascii="Arial" w:hAnsi="Arial" w:cs="Arial"/>
          <w:sz w:val="22"/>
          <w:szCs w:val="22"/>
        </w:rPr>
        <w:t>:291-310.</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Fisher, M. C., D. A. </w:t>
      </w:r>
      <w:proofErr w:type="spellStart"/>
      <w:r w:rsidRPr="00AB508A">
        <w:rPr>
          <w:rFonts w:ascii="Arial" w:hAnsi="Arial" w:cs="Arial"/>
          <w:sz w:val="22"/>
          <w:szCs w:val="22"/>
        </w:rPr>
        <w:t>Henk</w:t>
      </w:r>
      <w:proofErr w:type="spellEnd"/>
      <w:r w:rsidRPr="00AB508A">
        <w:rPr>
          <w:rFonts w:ascii="Arial" w:hAnsi="Arial" w:cs="Arial"/>
          <w:sz w:val="22"/>
          <w:szCs w:val="22"/>
        </w:rPr>
        <w:t xml:space="preserve">, C. J. Briggs, J. S. Brownstein, L. C. Madoff, S. L. </w:t>
      </w:r>
      <w:proofErr w:type="spellStart"/>
      <w:r w:rsidRPr="00AB508A">
        <w:rPr>
          <w:rFonts w:ascii="Arial" w:hAnsi="Arial" w:cs="Arial"/>
          <w:sz w:val="22"/>
          <w:szCs w:val="22"/>
        </w:rPr>
        <w:t>McCraw</w:t>
      </w:r>
      <w:proofErr w:type="spellEnd"/>
      <w:r w:rsidRPr="00AB508A">
        <w:rPr>
          <w:rFonts w:ascii="Arial" w:hAnsi="Arial" w:cs="Arial"/>
          <w:sz w:val="22"/>
          <w:szCs w:val="22"/>
        </w:rPr>
        <w:t xml:space="preserve">, and S. J. </w:t>
      </w:r>
      <w:proofErr w:type="spellStart"/>
      <w:r w:rsidRPr="00AB508A">
        <w:rPr>
          <w:rFonts w:ascii="Arial" w:hAnsi="Arial" w:cs="Arial"/>
          <w:sz w:val="22"/>
          <w:szCs w:val="22"/>
        </w:rPr>
        <w:t>Gurr</w:t>
      </w:r>
      <w:proofErr w:type="spellEnd"/>
      <w:r w:rsidRPr="00AB508A">
        <w:rPr>
          <w:rFonts w:ascii="Arial" w:hAnsi="Arial" w:cs="Arial"/>
          <w:sz w:val="22"/>
          <w:szCs w:val="22"/>
        </w:rPr>
        <w:t xml:space="preserve">. 2012. Emerging fungal threats to animal, plant and ecosystem health. Nature </w:t>
      </w:r>
      <w:r w:rsidRPr="00AB508A">
        <w:rPr>
          <w:rFonts w:ascii="Arial" w:hAnsi="Arial" w:cs="Arial"/>
          <w:bCs/>
          <w:sz w:val="22"/>
          <w:szCs w:val="22"/>
        </w:rPr>
        <w:t>484</w:t>
      </w:r>
      <w:r w:rsidRPr="00AB508A">
        <w:rPr>
          <w:rFonts w:ascii="Arial" w:hAnsi="Arial" w:cs="Arial"/>
          <w:sz w:val="22"/>
          <w:szCs w:val="22"/>
        </w:rPr>
        <w:t>:186-194.</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proofErr w:type="spellStart"/>
      <w:r w:rsidRPr="00AB508A">
        <w:rPr>
          <w:rFonts w:ascii="Arial" w:hAnsi="Arial" w:cs="Arial"/>
          <w:sz w:val="22"/>
          <w:szCs w:val="22"/>
        </w:rPr>
        <w:t>Houlahan</w:t>
      </w:r>
      <w:proofErr w:type="spellEnd"/>
      <w:r w:rsidRPr="00AB508A">
        <w:rPr>
          <w:rFonts w:ascii="Arial" w:hAnsi="Arial" w:cs="Arial"/>
          <w:sz w:val="22"/>
          <w:szCs w:val="22"/>
        </w:rPr>
        <w:t xml:space="preserve">, J. E., C. S. Findlay, B. R. Schmidt, A. H. Meyer, and S. L. </w:t>
      </w:r>
      <w:proofErr w:type="spellStart"/>
      <w:r w:rsidRPr="00AB508A">
        <w:rPr>
          <w:rFonts w:ascii="Arial" w:hAnsi="Arial" w:cs="Arial"/>
          <w:sz w:val="22"/>
          <w:szCs w:val="22"/>
        </w:rPr>
        <w:t>Kuzmin</w:t>
      </w:r>
      <w:proofErr w:type="spellEnd"/>
      <w:r w:rsidRPr="00AB508A">
        <w:rPr>
          <w:rFonts w:ascii="Arial" w:hAnsi="Arial" w:cs="Arial"/>
          <w:sz w:val="22"/>
          <w:szCs w:val="22"/>
        </w:rPr>
        <w:t xml:space="preserve">. 2000. Quantitative evidence for global amphibian population declines. Nature (London) </w:t>
      </w:r>
      <w:r w:rsidRPr="00AB508A">
        <w:rPr>
          <w:rFonts w:ascii="Arial" w:hAnsi="Arial" w:cs="Arial"/>
          <w:bCs/>
          <w:sz w:val="22"/>
          <w:szCs w:val="22"/>
        </w:rPr>
        <w:t>404</w:t>
      </w:r>
      <w:r w:rsidRPr="00AB508A">
        <w:rPr>
          <w:rFonts w:ascii="Arial" w:hAnsi="Arial" w:cs="Arial"/>
          <w:sz w:val="22"/>
          <w:szCs w:val="22"/>
        </w:rPr>
        <w:t>:752-755.</w:t>
      </w:r>
    </w:p>
    <w:p w:rsidR="00D62B77"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James, T. Y., L. F. Toledo, D. </w:t>
      </w:r>
      <w:proofErr w:type="spellStart"/>
      <w:r w:rsidRPr="00AB508A">
        <w:rPr>
          <w:rFonts w:ascii="Arial" w:hAnsi="Arial" w:cs="Arial"/>
          <w:sz w:val="22"/>
          <w:szCs w:val="22"/>
        </w:rPr>
        <w:t>Rodder</w:t>
      </w:r>
      <w:proofErr w:type="spellEnd"/>
      <w:r w:rsidRPr="00AB508A">
        <w:rPr>
          <w:rFonts w:ascii="Arial" w:hAnsi="Arial" w:cs="Arial"/>
          <w:sz w:val="22"/>
          <w:szCs w:val="22"/>
        </w:rPr>
        <w:t xml:space="preserve">, D. da Silva </w:t>
      </w:r>
      <w:proofErr w:type="spellStart"/>
      <w:r w:rsidRPr="00AB508A">
        <w:rPr>
          <w:rFonts w:ascii="Arial" w:hAnsi="Arial" w:cs="Arial"/>
          <w:sz w:val="22"/>
          <w:szCs w:val="22"/>
        </w:rPr>
        <w:t>Leite</w:t>
      </w:r>
      <w:proofErr w:type="spellEnd"/>
      <w:r w:rsidRPr="00AB508A">
        <w:rPr>
          <w:rFonts w:ascii="Arial" w:hAnsi="Arial" w:cs="Arial"/>
          <w:sz w:val="22"/>
          <w:szCs w:val="22"/>
        </w:rPr>
        <w:t xml:space="preserve">, A. M. </w:t>
      </w:r>
      <w:proofErr w:type="spellStart"/>
      <w:r w:rsidRPr="00AB508A">
        <w:rPr>
          <w:rFonts w:ascii="Arial" w:hAnsi="Arial" w:cs="Arial"/>
          <w:sz w:val="22"/>
          <w:szCs w:val="22"/>
        </w:rPr>
        <w:t>Belasen</w:t>
      </w:r>
      <w:proofErr w:type="spellEnd"/>
      <w:r w:rsidRPr="00AB508A">
        <w:rPr>
          <w:rFonts w:ascii="Arial" w:hAnsi="Arial" w:cs="Arial"/>
          <w:sz w:val="22"/>
          <w:szCs w:val="22"/>
        </w:rPr>
        <w:t>, C. M. Betancourt-Roman, T. S. Jenkinson, C. Soto-</w:t>
      </w:r>
      <w:proofErr w:type="spellStart"/>
      <w:r w:rsidRPr="00AB508A">
        <w:rPr>
          <w:rFonts w:ascii="Arial" w:hAnsi="Arial" w:cs="Arial"/>
          <w:sz w:val="22"/>
          <w:szCs w:val="22"/>
        </w:rPr>
        <w:t>Azat</w:t>
      </w:r>
      <w:proofErr w:type="spellEnd"/>
      <w:r w:rsidRPr="00AB508A">
        <w:rPr>
          <w:rFonts w:ascii="Arial" w:hAnsi="Arial" w:cs="Arial"/>
          <w:sz w:val="22"/>
          <w:szCs w:val="22"/>
        </w:rPr>
        <w:t xml:space="preserve">, C. </w:t>
      </w:r>
      <w:proofErr w:type="spellStart"/>
      <w:r w:rsidRPr="00AB508A">
        <w:rPr>
          <w:rFonts w:ascii="Arial" w:hAnsi="Arial" w:cs="Arial"/>
          <w:sz w:val="22"/>
          <w:szCs w:val="22"/>
        </w:rPr>
        <w:t>Lambertini</w:t>
      </w:r>
      <w:proofErr w:type="spellEnd"/>
      <w:r w:rsidRPr="00AB508A">
        <w:rPr>
          <w:rFonts w:ascii="Arial" w:hAnsi="Arial" w:cs="Arial"/>
          <w:sz w:val="22"/>
          <w:szCs w:val="22"/>
        </w:rPr>
        <w:t xml:space="preserve">, A. V. Longo, J. Ruggeri, J. P. Collins, P. A. </w:t>
      </w:r>
      <w:proofErr w:type="spellStart"/>
      <w:r w:rsidRPr="00AB508A">
        <w:rPr>
          <w:rFonts w:ascii="Arial" w:hAnsi="Arial" w:cs="Arial"/>
          <w:sz w:val="22"/>
          <w:szCs w:val="22"/>
        </w:rPr>
        <w:t>Burrowes</w:t>
      </w:r>
      <w:proofErr w:type="spellEnd"/>
      <w:r w:rsidRPr="00AB508A">
        <w:rPr>
          <w:rFonts w:ascii="Arial" w:hAnsi="Arial" w:cs="Arial"/>
          <w:sz w:val="22"/>
          <w:szCs w:val="22"/>
        </w:rPr>
        <w:t xml:space="preserve">, K. R. Lips, K. R. </w:t>
      </w:r>
      <w:proofErr w:type="spellStart"/>
      <w:r w:rsidRPr="00AB508A">
        <w:rPr>
          <w:rFonts w:ascii="Arial" w:hAnsi="Arial" w:cs="Arial"/>
          <w:sz w:val="22"/>
          <w:szCs w:val="22"/>
        </w:rPr>
        <w:t>Zamudio</w:t>
      </w:r>
      <w:proofErr w:type="spellEnd"/>
      <w:r w:rsidRPr="00AB508A">
        <w:rPr>
          <w:rFonts w:ascii="Arial" w:hAnsi="Arial" w:cs="Arial"/>
          <w:sz w:val="22"/>
          <w:szCs w:val="22"/>
        </w:rPr>
        <w:t xml:space="preserve">, and J. E. </w:t>
      </w:r>
      <w:proofErr w:type="spellStart"/>
      <w:r w:rsidRPr="00AB508A">
        <w:rPr>
          <w:rFonts w:ascii="Arial" w:hAnsi="Arial" w:cs="Arial"/>
          <w:sz w:val="22"/>
          <w:szCs w:val="22"/>
        </w:rPr>
        <w:t>Longcore</w:t>
      </w:r>
      <w:proofErr w:type="spellEnd"/>
      <w:r w:rsidRPr="00AB508A">
        <w:rPr>
          <w:rFonts w:ascii="Arial" w:hAnsi="Arial" w:cs="Arial"/>
          <w:sz w:val="22"/>
          <w:szCs w:val="22"/>
        </w:rPr>
        <w:t xml:space="preserve">. 2015. Disentangling host, pathogen, and environmental determinants of a recently emerged wildlife disease: lessons from the first 15 years of amphibian chytridiomycosis research. </w:t>
      </w:r>
      <w:proofErr w:type="spellStart"/>
      <w:r w:rsidRPr="00AB508A">
        <w:rPr>
          <w:rFonts w:ascii="Arial" w:hAnsi="Arial" w:cs="Arial"/>
          <w:sz w:val="22"/>
          <w:szCs w:val="22"/>
        </w:rPr>
        <w:t>Ecol</w:t>
      </w:r>
      <w:proofErr w:type="spellEnd"/>
      <w:r w:rsidRPr="00AB508A">
        <w:rPr>
          <w:rFonts w:ascii="Arial" w:hAnsi="Arial" w:cs="Arial"/>
          <w:sz w:val="22"/>
          <w:szCs w:val="22"/>
        </w:rPr>
        <w:t xml:space="preserve"> </w:t>
      </w:r>
      <w:proofErr w:type="spellStart"/>
      <w:r w:rsidRPr="00AB508A">
        <w:rPr>
          <w:rFonts w:ascii="Arial" w:hAnsi="Arial" w:cs="Arial"/>
          <w:sz w:val="22"/>
          <w:szCs w:val="22"/>
        </w:rPr>
        <w:t>Evol</w:t>
      </w:r>
      <w:proofErr w:type="spellEnd"/>
      <w:r w:rsidRPr="00AB508A">
        <w:rPr>
          <w:rFonts w:ascii="Arial" w:hAnsi="Arial" w:cs="Arial"/>
          <w:sz w:val="22"/>
          <w:szCs w:val="22"/>
        </w:rPr>
        <w:t xml:space="preserve"> </w:t>
      </w:r>
      <w:r w:rsidRPr="00AB508A">
        <w:rPr>
          <w:rFonts w:ascii="Arial" w:hAnsi="Arial" w:cs="Arial"/>
          <w:bCs/>
          <w:sz w:val="22"/>
          <w:szCs w:val="22"/>
        </w:rPr>
        <w:t>5</w:t>
      </w:r>
      <w:r w:rsidRPr="00AB508A">
        <w:rPr>
          <w:rFonts w:ascii="Arial" w:hAnsi="Arial" w:cs="Arial"/>
          <w:sz w:val="22"/>
          <w:szCs w:val="22"/>
        </w:rPr>
        <w:t>:4079-4097.</w:t>
      </w:r>
    </w:p>
    <w:p w:rsidR="00D62B77" w:rsidRPr="00AB508A" w:rsidRDefault="00D62B77" w:rsidP="00D62B77">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Lips, K. R., F. </w:t>
      </w:r>
      <w:proofErr w:type="spellStart"/>
      <w:r w:rsidRPr="00AB508A">
        <w:rPr>
          <w:rFonts w:ascii="Arial" w:hAnsi="Arial" w:cs="Arial"/>
          <w:sz w:val="22"/>
          <w:szCs w:val="22"/>
        </w:rPr>
        <w:t>Brem</w:t>
      </w:r>
      <w:proofErr w:type="spellEnd"/>
      <w:r w:rsidRPr="00AB508A">
        <w:rPr>
          <w:rFonts w:ascii="Arial" w:hAnsi="Arial" w:cs="Arial"/>
          <w:sz w:val="22"/>
          <w:szCs w:val="22"/>
        </w:rPr>
        <w:t xml:space="preserve">, R. </w:t>
      </w:r>
      <w:proofErr w:type="spellStart"/>
      <w:r w:rsidRPr="00AB508A">
        <w:rPr>
          <w:rFonts w:ascii="Arial" w:hAnsi="Arial" w:cs="Arial"/>
          <w:sz w:val="22"/>
          <w:szCs w:val="22"/>
        </w:rPr>
        <w:t>Brenes</w:t>
      </w:r>
      <w:proofErr w:type="spellEnd"/>
      <w:r w:rsidRPr="00AB508A">
        <w:rPr>
          <w:rFonts w:ascii="Arial" w:hAnsi="Arial" w:cs="Arial"/>
          <w:sz w:val="22"/>
          <w:szCs w:val="22"/>
        </w:rPr>
        <w:t xml:space="preserve">, J. D. Reeve, R. A. Alford, J. </w:t>
      </w:r>
      <w:proofErr w:type="spellStart"/>
      <w:r w:rsidRPr="00AB508A">
        <w:rPr>
          <w:rFonts w:ascii="Arial" w:hAnsi="Arial" w:cs="Arial"/>
          <w:sz w:val="22"/>
          <w:szCs w:val="22"/>
        </w:rPr>
        <w:t>Voyles</w:t>
      </w:r>
      <w:proofErr w:type="spellEnd"/>
      <w:r w:rsidRPr="00AB508A">
        <w:rPr>
          <w:rFonts w:ascii="Arial" w:hAnsi="Arial" w:cs="Arial"/>
          <w:sz w:val="22"/>
          <w:szCs w:val="22"/>
        </w:rPr>
        <w:t xml:space="preserve">, C. Carey, L. </w:t>
      </w:r>
      <w:proofErr w:type="spellStart"/>
      <w:r w:rsidRPr="00AB508A">
        <w:rPr>
          <w:rFonts w:ascii="Arial" w:hAnsi="Arial" w:cs="Arial"/>
          <w:sz w:val="22"/>
          <w:szCs w:val="22"/>
        </w:rPr>
        <w:t>Livo</w:t>
      </w:r>
      <w:proofErr w:type="spellEnd"/>
      <w:r w:rsidRPr="00AB508A">
        <w:rPr>
          <w:rFonts w:ascii="Arial" w:hAnsi="Arial" w:cs="Arial"/>
          <w:sz w:val="22"/>
          <w:szCs w:val="22"/>
        </w:rPr>
        <w:t xml:space="preserve">, A. P. Pessier, and J. P. Collins. 2006. Emerging infectious disease and the loss of biodiversity in a Neotropical amphibian community. Proceedings of the National Academy of Sciences of the United States of America </w:t>
      </w:r>
      <w:r w:rsidRPr="00AB508A">
        <w:rPr>
          <w:rFonts w:ascii="Arial" w:hAnsi="Arial" w:cs="Arial"/>
          <w:bCs/>
          <w:sz w:val="22"/>
          <w:szCs w:val="22"/>
        </w:rPr>
        <w:t>103</w:t>
      </w:r>
      <w:r w:rsidRPr="00AB508A">
        <w:rPr>
          <w:rFonts w:ascii="Arial" w:hAnsi="Arial" w:cs="Arial"/>
          <w:sz w:val="22"/>
          <w:szCs w:val="22"/>
        </w:rPr>
        <w:t>:3165-3170.</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Lips, K. R., J. </w:t>
      </w:r>
      <w:proofErr w:type="spellStart"/>
      <w:r w:rsidRPr="00AB508A">
        <w:rPr>
          <w:rFonts w:ascii="Arial" w:hAnsi="Arial" w:cs="Arial"/>
          <w:sz w:val="22"/>
          <w:szCs w:val="22"/>
        </w:rPr>
        <w:t>Diffendorfer</w:t>
      </w:r>
      <w:proofErr w:type="spellEnd"/>
      <w:r w:rsidRPr="00AB508A">
        <w:rPr>
          <w:rFonts w:ascii="Arial" w:hAnsi="Arial" w:cs="Arial"/>
          <w:sz w:val="22"/>
          <w:szCs w:val="22"/>
        </w:rPr>
        <w:t xml:space="preserve">, J. R. Mendelson, III, and M. W. Sears. 2008. Riding the wave: Reconciling the roles of disease and climate change in amphibian declines. PLoS Biology </w:t>
      </w:r>
      <w:r w:rsidRPr="00AB508A">
        <w:rPr>
          <w:rFonts w:ascii="Arial" w:hAnsi="Arial" w:cs="Arial"/>
          <w:bCs/>
          <w:sz w:val="22"/>
          <w:szCs w:val="22"/>
        </w:rPr>
        <w:t>6</w:t>
      </w:r>
      <w:r w:rsidRPr="00AB508A">
        <w:rPr>
          <w:rFonts w:ascii="Arial" w:hAnsi="Arial" w:cs="Arial"/>
          <w:sz w:val="22"/>
          <w:szCs w:val="22"/>
        </w:rPr>
        <w:t>:441-454.</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Martel, A., A. </w:t>
      </w:r>
      <w:proofErr w:type="spellStart"/>
      <w:r w:rsidRPr="00AB508A">
        <w:rPr>
          <w:rFonts w:ascii="Arial" w:hAnsi="Arial" w:cs="Arial"/>
          <w:sz w:val="22"/>
          <w:szCs w:val="22"/>
        </w:rPr>
        <w:t>Spitzen</w:t>
      </w:r>
      <w:proofErr w:type="spellEnd"/>
      <w:r w:rsidRPr="00AB508A">
        <w:rPr>
          <w:rFonts w:ascii="Arial" w:hAnsi="Arial" w:cs="Arial"/>
          <w:sz w:val="22"/>
          <w:szCs w:val="22"/>
        </w:rPr>
        <w:t xml:space="preserve">-van der </w:t>
      </w:r>
      <w:proofErr w:type="spellStart"/>
      <w:r w:rsidRPr="00AB508A">
        <w:rPr>
          <w:rFonts w:ascii="Arial" w:hAnsi="Arial" w:cs="Arial"/>
          <w:sz w:val="22"/>
          <w:szCs w:val="22"/>
        </w:rPr>
        <w:t>Sluijs</w:t>
      </w:r>
      <w:proofErr w:type="spellEnd"/>
      <w:r w:rsidRPr="00AB508A">
        <w:rPr>
          <w:rFonts w:ascii="Arial" w:hAnsi="Arial" w:cs="Arial"/>
          <w:sz w:val="22"/>
          <w:szCs w:val="22"/>
        </w:rPr>
        <w:t xml:space="preserve">, M. </w:t>
      </w:r>
      <w:proofErr w:type="spellStart"/>
      <w:r w:rsidRPr="00AB508A">
        <w:rPr>
          <w:rFonts w:ascii="Arial" w:hAnsi="Arial" w:cs="Arial"/>
          <w:sz w:val="22"/>
          <w:szCs w:val="22"/>
        </w:rPr>
        <w:t>Blooi</w:t>
      </w:r>
      <w:proofErr w:type="spellEnd"/>
      <w:r w:rsidRPr="00AB508A">
        <w:rPr>
          <w:rFonts w:ascii="Arial" w:hAnsi="Arial" w:cs="Arial"/>
          <w:sz w:val="22"/>
          <w:szCs w:val="22"/>
        </w:rPr>
        <w:t xml:space="preserve">, W. Bert, R. </w:t>
      </w:r>
      <w:proofErr w:type="spellStart"/>
      <w:r w:rsidRPr="00AB508A">
        <w:rPr>
          <w:rFonts w:ascii="Arial" w:hAnsi="Arial" w:cs="Arial"/>
          <w:sz w:val="22"/>
          <w:szCs w:val="22"/>
        </w:rPr>
        <w:t>Ducatelle</w:t>
      </w:r>
      <w:proofErr w:type="spellEnd"/>
      <w:r w:rsidRPr="00AB508A">
        <w:rPr>
          <w:rFonts w:ascii="Arial" w:hAnsi="Arial" w:cs="Arial"/>
          <w:sz w:val="22"/>
          <w:szCs w:val="22"/>
        </w:rPr>
        <w:t xml:space="preserve">, M. C. Fisher, A. </w:t>
      </w:r>
      <w:proofErr w:type="spellStart"/>
      <w:r w:rsidRPr="00AB508A">
        <w:rPr>
          <w:rFonts w:ascii="Arial" w:hAnsi="Arial" w:cs="Arial"/>
          <w:sz w:val="22"/>
          <w:szCs w:val="22"/>
        </w:rPr>
        <w:t>Woeltjes</w:t>
      </w:r>
      <w:proofErr w:type="spellEnd"/>
      <w:r w:rsidRPr="00AB508A">
        <w:rPr>
          <w:rFonts w:ascii="Arial" w:hAnsi="Arial" w:cs="Arial"/>
          <w:sz w:val="22"/>
          <w:szCs w:val="22"/>
        </w:rPr>
        <w:t xml:space="preserve">, W. Bosman, K. </w:t>
      </w:r>
      <w:proofErr w:type="spellStart"/>
      <w:r w:rsidRPr="00AB508A">
        <w:rPr>
          <w:rFonts w:ascii="Arial" w:hAnsi="Arial" w:cs="Arial"/>
          <w:sz w:val="22"/>
          <w:szCs w:val="22"/>
        </w:rPr>
        <w:t>Chiers</w:t>
      </w:r>
      <w:proofErr w:type="spellEnd"/>
      <w:r w:rsidRPr="00AB508A">
        <w:rPr>
          <w:rFonts w:ascii="Arial" w:hAnsi="Arial" w:cs="Arial"/>
          <w:sz w:val="22"/>
          <w:szCs w:val="22"/>
        </w:rPr>
        <w:t xml:space="preserve">, and F. </w:t>
      </w:r>
      <w:proofErr w:type="spellStart"/>
      <w:r w:rsidRPr="00AB508A">
        <w:rPr>
          <w:rFonts w:ascii="Arial" w:hAnsi="Arial" w:cs="Arial"/>
          <w:sz w:val="22"/>
          <w:szCs w:val="22"/>
        </w:rPr>
        <w:t>Bossuyt</w:t>
      </w:r>
      <w:proofErr w:type="spellEnd"/>
      <w:r w:rsidRPr="00AB508A">
        <w:rPr>
          <w:rFonts w:ascii="Arial" w:hAnsi="Arial" w:cs="Arial"/>
          <w:sz w:val="22"/>
          <w:szCs w:val="22"/>
        </w:rPr>
        <w:t xml:space="preserve">. 2013. Batrachochytrium salamandrivorans sp. </w:t>
      </w:r>
      <w:proofErr w:type="spellStart"/>
      <w:r w:rsidRPr="00AB508A">
        <w:rPr>
          <w:rFonts w:ascii="Arial" w:hAnsi="Arial" w:cs="Arial"/>
          <w:sz w:val="22"/>
          <w:szCs w:val="22"/>
        </w:rPr>
        <w:t>nov.</w:t>
      </w:r>
      <w:proofErr w:type="spellEnd"/>
      <w:r w:rsidRPr="00AB508A">
        <w:rPr>
          <w:rFonts w:ascii="Arial" w:hAnsi="Arial" w:cs="Arial"/>
          <w:sz w:val="22"/>
          <w:szCs w:val="22"/>
        </w:rPr>
        <w:t xml:space="preserve"> causes lethal chytridiomycosis in amphibians. Proceedings of the National Academy of Sciences </w:t>
      </w:r>
      <w:r w:rsidRPr="00AB508A">
        <w:rPr>
          <w:rFonts w:ascii="Arial" w:hAnsi="Arial" w:cs="Arial"/>
          <w:bCs/>
          <w:sz w:val="22"/>
          <w:szCs w:val="22"/>
        </w:rPr>
        <w:t>110</w:t>
      </w:r>
      <w:r w:rsidRPr="00AB508A">
        <w:rPr>
          <w:rFonts w:ascii="Arial" w:hAnsi="Arial" w:cs="Arial"/>
          <w:sz w:val="22"/>
          <w:szCs w:val="22"/>
        </w:rPr>
        <w:t>:15325-15329.</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Martel, A., M. </w:t>
      </w:r>
      <w:proofErr w:type="spellStart"/>
      <w:r w:rsidRPr="00AB508A">
        <w:rPr>
          <w:rFonts w:ascii="Arial" w:hAnsi="Arial" w:cs="Arial"/>
          <w:sz w:val="22"/>
          <w:szCs w:val="22"/>
        </w:rPr>
        <w:t>Blooi</w:t>
      </w:r>
      <w:proofErr w:type="spellEnd"/>
      <w:r w:rsidRPr="00AB508A">
        <w:rPr>
          <w:rFonts w:ascii="Arial" w:hAnsi="Arial" w:cs="Arial"/>
          <w:sz w:val="22"/>
          <w:szCs w:val="22"/>
        </w:rPr>
        <w:t xml:space="preserve">, C. </w:t>
      </w:r>
      <w:proofErr w:type="spellStart"/>
      <w:r w:rsidRPr="00AB508A">
        <w:rPr>
          <w:rFonts w:ascii="Arial" w:hAnsi="Arial" w:cs="Arial"/>
          <w:sz w:val="22"/>
          <w:szCs w:val="22"/>
        </w:rPr>
        <w:t>Adriaensen</w:t>
      </w:r>
      <w:proofErr w:type="spellEnd"/>
      <w:r w:rsidRPr="00AB508A">
        <w:rPr>
          <w:rFonts w:ascii="Arial" w:hAnsi="Arial" w:cs="Arial"/>
          <w:sz w:val="22"/>
          <w:szCs w:val="22"/>
        </w:rPr>
        <w:t xml:space="preserve">, P. Van </w:t>
      </w:r>
      <w:proofErr w:type="spellStart"/>
      <w:r w:rsidRPr="00AB508A">
        <w:rPr>
          <w:rFonts w:ascii="Arial" w:hAnsi="Arial" w:cs="Arial"/>
          <w:sz w:val="22"/>
          <w:szCs w:val="22"/>
        </w:rPr>
        <w:t>Rooij</w:t>
      </w:r>
      <w:proofErr w:type="spellEnd"/>
      <w:r w:rsidRPr="00AB508A">
        <w:rPr>
          <w:rFonts w:ascii="Arial" w:hAnsi="Arial" w:cs="Arial"/>
          <w:sz w:val="22"/>
          <w:szCs w:val="22"/>
        </w:rPr>
        <w:t xml:space="preserve">, W. </w:t>
      </w:r>
      <w:proofErr w:type="spellStart"/>
      <w:r w:rsidRPr="00AB508A">
        <w:rPr>
          <w:rFonts w:ascii="Arial" w:hAnsi="Arial" w:cs="Arial"/>
          <w:sz w:val="22"/>
          <w:szCs w:val="22"/>
        </w:rPr>
        <w:t>Beukema</w:t>
      </w:r>
      <w:proofErr w:type="spellEnd"/>
      <w:r w:rsidRPr="00AB508A">
        <w:rPr>
          <w:rFonts w:ascii="Arial" w:hAnsi="Arial" w:cs="Arial"/>
          <w:sz w:val="22"/>
          <w:szCs w:val="22"/>
        </w:rPr>
        <w:t xml:space="preserve">, M. Fisher, R. Farrer, B. Schmidt, U. Tobler, and K. </w:t>
      </w:r>
      <w:proofErr w:type="spellStart"/>
      <w:r w:rsidRPr="00AB508A">
        <w:rPr>
          <w:rFonts w:ascii="Arial" w:hAnsi="Arial" w:cs="Arial"/>
          <w:sz w:val="22"/>
          <w:szCs w:val="22"/>
        </w:rPr>
        <w:t>Goka</w:t>
      </w:r>
      <w:proofErr w:type="spellEnd"/>
      <w:r w:rsidRPr="00AB508A">
        <w:rPr>
          <w:rFonts w:ascii="Arial" w:hAnsi="Arial" w:cs="Arial"/>
          <w:sz w:val="22"/>
          <w:szCs w:val="22"/>
        </w:rPr>
        <w:t xml:space="preserve">. 2014. Recent introduction of a chytrid fungus endangers Western Palearctic salamanders. Science </w:t>
      </w:r>
      <w:r w:rsidRPr="00AB508A">
        <w:rPr>
          <w:rFonts w:ascii="Arial" w:hAnsi="Arial" w:cs="Arial"/>
          <w:bCs/>
          <w:sz w:val="22"/>
          <w:szCs w:val="22"/>
        </w:rPr>
        <w:t>346</w:t>
      </w:r>
      <w:r w:rsidRPr="00AB508A">
        <w:rPr>
          <w:rFonts w:ascii="Arial" w:hAnsi="Arial" w:cs="Arial"/>
          <w:sz w:val="22"/>
          <w:szCs w:val="22"/>
        </w:rPr>
        <w:t>:630-631.</w:t>
      </w:r>
    </w:p>
    <w:p w:rsidR="00AB508A" w:rsidRPr="00AB508A" w:rsidRDefault="00AB508A"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Olson, D. H., and K. L. </w:t>
      </w:r>
      <w:proofErr w:type="spellStart"/>
      <w:r w:rsidRPr="00AB508A">
        <w:rPr>
          <w:rFonts w:ascii="Arial" w:hAnsi="Arial" w:cs="Arial"/>
          <w:sz w:val="22"/>
          <w:szCs w:val="22"/>
        </w:rPr>
        <w:t>Ronnenberg</w:t>
      </w:r>
      <w:proofErr w:type="spellEnd"/>
      <w:r w:rsidRPr="00AB508A">
        <w:rPr>
          <w:rFonts w:ascii="Arial" w:hAnsi="Arial" w:cs="Arial"/>
          <w:sz w:val="22"/>
          <w:szCs w:val="22"/>
        </w:rPr>
        <w:t xml:space="preserve">. 2014. Global Bd mapping project: 2014 update. </w:t>
      </w:r>
      <w:proofErr w:type="spellStart"/>
      <w:r w:rsidRPr="00AB508A">
        <w:rPr>
          <w:rFonts w:ascii="Arial" w:hAnsi="Arial" w:cs="Arial"/>
          <w:sz w:val="22"/>
          <w:szCs w:val="22"/>
        </w:rPr>
        <w:t>Froglog</w:t>
      </w:r>
      <w:proofErr w:type="spellEnd"/>
      <w:r w:rsidRPr="00AB508A">
        <w:rPr>
          <w:rFonts w:ascii="Arial" w:hAnsi="Arial" w:cs="Arial"/>
          <w:sz w:val="22"/>
          <w:szCs w:val="22"/>
        </w:rPr>
        <w:t xml:space="preserve"> 111:17-21.</w:t>
      </w:r>
    </w:p>
    <w:p w:rsidR="00AB508A" w:rsidRPr="00AB508A" w:rsidRDefault="00AB508A" w:rsidP="00AB508A">
      <w:pPr>
        <w:pStyle w:val="EndNoteBibliography"/>
        <w:spacing w:after="0"/>
        <w:ind w:left="720" w:hanging="720"/>
        <w:contextualSpacing/>
        <w:rPr>
          <w:rFonts w:ascii="Arial" w:eastAsiaTheme="minorHAnsi" w:hAnsi="Arial" w:cs="Arial"/>
          <w:sz w:val="22"/>
          <w:szCs w:val="22"/>
          <w:lang w:eastAsia="en-US"/>
        </w:rPr>
      </w:pPr>
      <w:r w:rsidRPr="00AB508A">
        <w:rPr>
          <w:rFonts w:ascii="Arial" w:eastAsiaTheme="minorHAnsi" w:hAnsi="Arial" w:cs="Arial"/>
          <w:sz w:val="22"/>
          <w:szCs w:val="22"/>
          <w:lang w:eastAsia="en-US"/>
        </w:rPr>
        <w:t>Piovia-Scott, J., K. L. Pope, S. P. Lawler, E. M. Cole, and J. E. Foley. 2011. Factors related to the distribution and prevalence of the fungal pathogen Batrachochytrium dendrobatidis in Rana cascadae and other amphibians in the Klamath Mountains. Biological Conservation 144:2913-2921.</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Rovito, S. M., G. Parra-Olea, C. R. Vasquez-</w:t>
      </w:r>
      <w:proofErr w:type="spellStart"/>
      <w:r w:rsidRPr="00AB508A">
        <w:rPr>
          <w:rFonts w:ascii="Arial" w:hAnsi="Arial" w:cs="Arial"/>
          <w:sz w:val="22"/>
          <w:szCs w:val="22"/>
        </w:rPr>
        <w:t>Almazan</w:t>
      </w:r>
      <w:proofErr w:type="spellEnd"/>
      <w:r w:rsidRPr="00AB508A">
        <w:rPr>
          <w:rFonts w:ascii="Arial" w:hAnsi="Arial" w:cs="Arial"/>
          <w:sz w:val="22"/>
          <w:szCs w:val="22"/>
        </w:rPr>
        <w:t xml:space="preserve">, T. J. Papenfuss, and D. B. Wake. 2009. Dramatic declines in </w:t>
      </w:r>
      <w:proofErr w:type="spellStart"/>
      <w:r w:rsidRPr="00AB508A">
        <w:rPr>
          <w:rFonts w:ascii="Arial" w:hAnsi="Arial" w:cs="Arial"/>
          <w:sz w:val="22"/>
          <w:szCs w:val="22"/>
        </w:rPr>
        <w:t>neotripical</w:t>
      </w:r>
      <w:proofErr w:type="spellEnd"/>
      <w:r w:rsidRPr="00AB508A">
        <w:rPr>
          <w:rFonts w:ascii="Arial" w:hAnsi="Arial" w:cs="Arial"/>
          <w:sz w:val="22"/>
          <w:szCs w:val="22"/>
        </w:rPr>
        <w:t xml:space="preserve"> salamander populations are an important part of the global amphibian crisis. Proceedings of the National Academy of Sciences of the United States of America </w:t>
      </w:r>
      <w:r w:rsidRPr="00AB508A">
        <w:rPr>
          <w:rFonts w:ascii="Arial" w:hAnsi="Arial" w:cs="Arial"/>
          <w:bCs/>
          <w:sz w:val="22"/>
          <w:szCs w:val="22"/>
        </w:rPr>
        <w:t>106</w:t>
      </w:r>
      <w:r w:rsidRPr="00AB508A">
        <w:rPr>
          <w:rFonts w:ascii="Arial" w:hAnsi="Arial" w:cs="Arial"/>
          <w:sz w:val="22"/>
          <w:szCs w:val="22"/>
        </w:rPr>
        <w:t>:3231-3236.</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Sette, C. M., V. T. Vredenburg, and A. G. Zink. 2015. Reconstructing historical and contemporary disease dynamics: A case study using the California slender salamander. Biological Conservation </w:t>
      </w:r>
      <w:r w:rsidRPr="00AB508A">
        <w:rPr>
          <w:rFonts w:ascii="Arial" w:hAnsi="Arial" w:cs="Arial"/>
          <w:bCs/>
          <w:sz w:val="22"/>
          <w:szCs w:val="22"/>
        </w:rPr>
        <w:t>192</w:t>
      </w:r>
      <w:r w:rsidRPr="00AB508A">
        <w:rPr>
          <w:rFonts w:ascii="Arial" w:hAnsi="Arial" w:cs="Arial"/>
          <w:sz w:val="22"/>
          <w:szCs w:val="22"/>
        </w:rPr>
        <w:t>:20-29.</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Talley, B. L., C. R. Muletz, V. T. Vredenburg, R. C. Fleischer, and K. R. Lips. 2015. A century of Batrachochytrium dendrobatidis in Illinois amphibians (1888–1989). Biological Conservation </w:t>
      </w:r>
      <w:r w:rsidRPr="00AB508A">
        <w:rPr>
          <w:rFonts w:ascii="Arial" w:hAnsi="Arial" w:cs="Arial"/>
          <w:bCs/>
          <w:sz w:val="22"/>
          <w:szCs w:val="22"/>
        </w:rPr>
        <w:t>182</w:t>
      </w:r>
      <w:r w:rsidRPr="00AB508A">
        <w:rPr>
          <w:rFonts w:ascii="Arial" w:hAnsi="Arial" w:cs="Arial"/>
          <w:sz w:val="22"/>
          <w:szCs w:val="22"/>
        </w:rPr>
        <w:t>:254-261.</w:t>
      </w:r>
    </w:p>
    <w:p w:rsidR="007E1205" w:rsidRPr="00AB508A" w:rsidRDefault="007E1205" w:rsidP="007E1205">
      <w:pPr>
        <w:widowControl w:val="0"/>
        <w:autoSpaceDE w:val="0"/>
        <w:autoSpaceDN w:val="0"/>
        <w:adjustRightInd w:val="0"/>
        <w:ind w:left="720" w:right="-720" w:hanging="720"/>
        <w:rPr>
          <w:rFonts w:ascii="Arial" w:hAnsi="Arial" w:cs="Arial"/>
          <w:sz w:val="22"/>
          <w:szCs w:val="22"/>
        </w:rPr>
      </w:pPr>
      <w:r w:rsidRPr="00AB508A">
        <w:rPr>
          <w:rFonts w:ascii="Arial" w:hAnsi="Arial" w:cs="Arial"/>
          <w:sz w:val="22"/>
          <w:szCs w:val="22"/>
        </w:rPr>
        <w:t xml:space="preserve">Vredenburg, V. T., R. A. Knapp, T. S. Tunstall, and C. J. Briggs. 2010. Dynamics of an emerging disease drive large-scale amphibian population extinctions. Proceedings of the National Academy of Sciences </w:t>
      </w:r>
      <w:r w:rsidRPr="00AB508A">
        <w:rPr>
          <w:rFonts w:ascii="Arial" w:hAnsi="Arial" w:cs="Arial"/>
          <w:bCs/>
          <w:sz w:val="22"/>
          <w:szCs w:val="22"/>
        </w:rPr>
        <w:t>107</w:t>
      </w:r>
      <w:r w:rsidRPr="00AB508A">
        <w:rPr>
          <w:rFonts w:ascii="Arial" w:hAnsi="Arial" w:cs="Arial"/>
          <w:sz w:val="22"/>
          <w:szCs w:val="22"/>
        </w:rPr>
        <w:t>:9689-9694.</w:t>
      </w:r>
    </w:p>
    <w:p w:rsidR="00D62B77" w:rsidRPr="00AB508A" w:rsidRDefault="00D62B77" w:rsidP="000D235C">
      <w:pPr>
        <w:widowControl w:val="0"/>
        <w:tabs>
          <w:tab w:val="left" w:pos="220"/>
          <w:tab w:val="left" w:pos="720"/>
        </w:tabs>
        <w:autoSpaceDE w:val="0"/>
        <w:autoSpaceDN w:val="0"/>
        <w:adjustRightInd w:val="0"/>
        <w:rPr>
          <w:rFonts w:ascii="Arial" w:hAnsi="Arial" w:cs="Arial"/>
          <w:sz w:val="22"/>
          <w:szCs w:val="22"/>
        </w:rPr>
      </w:pPr>
    </w:p>
    <w:p w:rsidR="006A3B34" w:rsidRPr="00807EE4" w:rsidRDefault="00D15A0B">
      <w:pPr>
        <w:rPr>
          <w:rFonts w:ascii="Arial" w:hAnsi="Arial" w:cs="Arial"/>
          <w:sz w:val="22"/>
          <w:szCs w:val="22"/>
        </w:rPr>
      </w:pPr>
    </w:p>
    <w:sectPr w:rsidR="006A3B34" w:rsidRPr="00807EE4" w:rsidSect="00740A5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Sans">
    <w:panose1 w:val="020B060203050402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6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D79"/>
    <w:rsid w:val="00057D50"/>
    <w:rsid w:val="000D235C"/>
    <w:rsid w:val="000D6708"/>
    <w:rsid w:val="001A020C"/>
    <w:rsid w:val="002179D3"/>
    <w:rsid w:val="00233F02"/>
    <w:rsid w:val="00380929"/>
    <w:rsid w:val="004F21D8"/>
    <w:rsid w:val="00553AEC"/>
    <w:rsid w:val="006A50C1"/>
    <w:rsid w:val="006E4BCB"/>
    <w:rsid w:val="007A7708"/>
    <w:rsid w:val="007E1205"/>
    <w:rsid w:val="00807EE4"/>
    <w:rsid w:val="00867A2C"/>
    <w:rsid w:val="00890B5A"/>
    <w:rsid w:val="009A170E"/>
    <w:rsid w:val="00AB508A"/>
    <w:rsid w:val="00B53D79"/>
    <w:rsid w:val="00CF413C"/>
    <w:rsid w:val="00D62B77"/>
    <w:rsid w:val="00DA0D26"/>
    <w:rsid w:val="00E8143C"/>
    <w:rsid w:val="00EB050A"/>
    <w:rsid w:val="00F23D57"/>
    <w:rsid w:val="00FE6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E7A48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rsid w:val="00AB508A"/>
    <w:pPr>
      <w:spacing w:after="200"/>
    </w:pPr>
    <w:rPr>
      <w:rFonts w:ascii="Cambria" w:eastAsiaTheme="minorEastAsia" w:hAnsi="Cambr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2868</Words>
  <Characters>16352</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Vance Vredenburg</dc:creator>
  <cp:keywords/>
  <dc:description/>
  <cp:lastModifiedBy>Vance Vredenburg</cp:lastModifiedBy>
  <cp:revision>4</cp:revision>
  <dcterms:created xsi:type="dcterms:W3CDTF">2016-02-03T23:34:00Z</dcterms:created>
  <dcterms:modified xsi:type="dcterms:W3CDTF">2016-02-05T18:27:00Z</dcterms:modified>
</cp:coreProperties>
</file>